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40"/>
        </w:rPr>
      </w:pPr>
      <w:r>
        <w:rPr>
          <w:b/>
          <w:sz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4505" cy="45275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8"/>
        </w:rPr>
        <w:t>Тверской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 xml:space="preserve">    </w:t>
      </w: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25.09</w:t>
      </w:r>
      <w:r>
        <w:rPr>
          <w:rFonts w:ascii="Times New Roman" w:hAnsi="Times New Roman"/>
          <w:sz w:val="28"/>
        </w:rPr>
        <w:t xml:space="preserve">.2023                                          пгт Сандово                                                 № </w:t>
      </w:r>
      <w:r>
        <w:rPr>
          <w:rFonts w:ascii="Times New Roman" w:hAnsi="Times New Roman"/>
          <w:sz w:val="28"/>
        </w:rPr>
        <w:t>221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Сандовского муниципального округа от 04.03.2021 №87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</w:t>
      </w:r>
      <w:r>
        <w:rPr>
          <w:rFonts w:ascii="Times New Roman" w:hAnsi="Times New Roman"/>
          <w:sz w:val="26"/>
          <w:szCs w:val="26"/>
          <w:lang w:val="en-US"/>
        </w:rPr>
        <w:t>10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07</w:t>
      </w:r>
      <w:r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  <w:lang w:val="en-US"/>
        </w:rPr>
        <w:t>23</w:t>
      </w:r>
      <w:r>
        <w:rPr>
          <w:rFonts w:ascii="Times New Roman" w:hAnsi="Times New Roman"/>
          <w:sz w:val="26"/>
          <w:szCs w:val="26"/>
        </w:rPr>
        <w:t xml:space="preserve"> г. N </w:t>
      </w:r>
      <w:r>
        <w:rPr>
          <w:rFonts w:ascii="Times New Roman" w:hAnsi="Times New Roman"/>
          <w:sz w:val="26"/>
          <w:szCs w:val="26"/>
          <w:lang w:val="en-US"/>
        </w:rPr>
        <w:t>286</w:t>
      </w:r>
      <w:r>
        <w:rPr>
          <w:rFonts w:ascii="Times New Roman" w:hAnsi="Times New Roman"/>
          <w:sz w:val="26"/>
          <w:szCs w:val="26"/>
        </w:rPr>
        <w:t xml:space="preserve">-ФЗ "О </w:t>
      </w:r>
      <w:r>
        <w:rPr>
          <w:rFonts w:ascii="Times New Roman" w:hAnsi="Times New Roman"/>
          <w:sz w:val="26"/>
          <w:szCs w:val="26"/>
          <w:lang w:val="ru-RU"/>
        </w:rPr>
        <w:t>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>", в целях приведения нормативно правовых актов в соответствие с действующим законодательством Российской Федерации, Администрация 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Сандовского муниципального округа от 04.03.2021 №87 «Об утверждении Порядка применения дисциплинарных взысканий к муниципальным служащим Администрации Сандовского муниципального округа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следующие изменения и дополнения: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1) раздел 2 Порядка дополнить пунктом 2.5 следующего содержания: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«2.5.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000000"/>
        </w:rPr>
        <w:instrText xml:space="preserve"> HYPERLINK "https://internet.garant.ru/" \l "/document/12164203/entry/1303"</w:instrTex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частями 3 - 6 статьи 13</w: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Федерального закона от 25 декабря 2008 года N 273-ФЗ "О противодействии коррупции".»;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2) пункт 4.4 раздела 4 Порядка изложить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«4.4.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Взыскания, предусмотренные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shd w:fill="FFFFFF" w:val="clear"/>
        </w:rPr>
        <w:t xml:space="preserve"> пунктом 2.1  и разделом 3 настоящего Порядка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, применяются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 в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отпуске,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 и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не позднее трех лет со дня совершения им коррупционного правонарушения. В указанные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 сроки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не включается время производства по уголовному делу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.».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lang w:val="en-US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.Постановление вступает в силу со дня его подписания и подлежит размещению на официальном сайте Сандовского муниципального округа в сети «Интернет» в разделе «Противодействие коррупции».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         О.Н. Грязнов</w:t>
      </w:r>
    </w:p>
    <w:sectPr>
      <w:type w:val="nextPage"/>
      <w:pgSz w:w="11906" w:h="16838"/>
      <w:pgMar w:left="1155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ontents2">
    <w:name w:val="Contents 2"/>
    <w:qFormat/>
    <w:rPr/>
  </w:style>
  <w:style w:type="character" w:styleId="WW8Num1z1">
    <w:name w:val="WW8Num1z1"/>
    <w:qFormat/>
    <w:rPr/>
  </w:style>
  <w:style w:type="character" w:styleId="Style9">
    <w:name w:val="Название"/>
    <w:basedOn w:val="Title1"/>
    <w:qFormat/>
    <w:rPr>
      <w:b/>
      <w:sz w:val="56"/>
    </w:rPr>
  </w:style>
  <w:style w:type="character" w:styleId="11">
    <w:name w:val="Заголовок 11"/>
    <w:qFormat/>
    <w:rPr>
      <w:sz w:val="24"/>
    </w:rPr>
  </w:style>
  <w:style w:type="character" w:styleId="Contents4">
    <w:name w:val="Contents 4"/>
    <w:qFormat/>
    <w:rPr/>
  </w:style>
  <w:style w:type="character" w:styleId="WW8Num4z4">
    <w:name w:val="WW8Num4z4"/>
    <w:qFormat/>
    <w:rPr/>
  </w:style>
  <w:style w:type="character" w:styleId="Contents6">
    <w:name w:val="Contents 6"/>
    <w:qFormat/>
    <w:rPr/>
  </w:style>
  <w:style w:type="character" w:styleId="Caption1">
    <w:name w:val="caption1"/>
    <w:qFormat/>
    <w:rPr>
      <w:i/>
      <w:sz w:val="24"/>
    </w:rPr>
  </w:style>
  <w:style w:type="character" w:styleId="Contents7">
    <w:name w:val="Contents 7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>
      <w:sz w:val="22"/>
    </w:rPr>
  </w:style>
  <w:style w:type="character" w:styleId="WW8Num4z5">
    <w:name w:val="WW8Num4z5"/>
    <w:qFormat/>
    <w:rPr/>
  </w:style>
  <w:style w:type="character" w:styleId="WW8Num3z6">
    <w:name w:val="WW8Num3z6"/>
    <w:qFormat/>
    <w:rPr/>
  </w:style>
  <w:style w:type="character" w:styleId="WW8Num4z2">
    <w:name w:val="WW8Num4z2"/>
    <w:qFormat/>
    <w:rPr/>
  </w:style>
  <w:style w:type="character" w:styleId="WW8Num1z5">
    <w:name w:val="WW8Num1z5"/>
    <w:qFormat/>
    <w:rPr/>
  </w:style>
  <w:style w:type="character" w:styleId="Heading31">
    <w:name w:val="Heading 31"/>
    <w:qFormat/>
    <w:rPr>
      <w:sz w:val="28"/>
    </w:rPr>
  </w:style>
  <w:style w:type="character" w:styleId="1">
    <w:name w:val="Заголовок 1 Знак"/>
    <w:qFormat/>
    <w:rPr>
      <w:b/>
      <w:sz w:val="28"/>
    </w:rPr>
  </w:style>
  <w:style w:type="character" w:styleId="21">
    <w:name w:val="Заголовок 21"/>
    <w:qFormat/>
    <w:rPr>
      <w:b/>
      <w:sz w:val="36"/>
    </w:rPr>
  </w:style>
  <w:style w:type="character" w:styleId="Style10">
    <w:name w:val="Заголовок таблицы"/>
    <w:basedOn w:val="Style13"/>
    <w:qFormat/>
    <w:rPr>
      <w:b/>
    </w:rPr>
  </w:style>
  <w:style w:type="character" w:styleId="WW8Num3z0">
    <w:name w:val="WW8Num3z0"/>
    <w:qFormat/>
    <w:rPr/>
  </w:style>
  <w:style w:type="character" w:styleId="WW8Num4z8">
    <w:name w:val="WW8Num4z8"/>
    <w:qFormat/>
    <w:rPr/>
  </w:style>
  <w:style w:type="character" w:styleId="List1">
    <w:name w:val="List1"/>
    <w:basedOn w:val="Textbody"/>
    <w:qFormat/>
    <w:rPr>
      <w:rFonts w:ascii="Arial" w:hAnsi="Arial"/>
    </w:rPr>
  </w:style>
  <w:style w:type="character" w:styleId="3">
    <w:name w:val="Указатель3"/>
    <w:qFormat/>
    <w:rPr/>
  </w:style>
  <w:style w:type="character" w:styleId="WW8Num4z7">
    <w:name w:val="WW8Num4z7"/>
    <w:qFormat/>
    <w:rPr/>
  </w:style>
  <w:style w:type="character" w:styleId="Style11">
    <w:name w:val="Блочная цитата"/>
    <w:qFormat/>
    <w:rPr/>
  </w:style>
  <w:style w:type="character" w:styleId="WW8Num3z3">
    <w:name w:val="WW8Num3z3"/>
    <w:qFormat/>
    <w:rPr/>
  </w:style>
  <w:style w:type="character" w:styleId="WW8Num3z8">
    <w:name w:val="WW8Num3z8"/>
    <w:qFormat/>
    <w:rPr/>
  </w:style>
  <w:style w:type="character" w:styleId="WW8Num1z6">
    <w:name w:val="WW8Num1z6"/>
    <w:qFormat/>
    <w:rPr/>
  </w:style>
  <w:style w:type="character" w:styleId="WW8Num1z0">
    <w:name w:val="WW8Num1z0"/>
    <w:qFormat/>
    <w:rPr>
      <w:sz w:val="22"/>
    </w:rPr>
  </w:style>
  <w:style w:type="character" w:styleId="31">
    <w:name w:val="Основной шрифт абзаца3"/>
    <w:qFormat/>
    <w:rPr/>
  </w:style>
  <w:style w:type="character" w:styleId="12">
    <w:name w:val="Указатель1"/>
    <w:qFormat/>
    <w:rPr>
      <w:rFonts w:ascii="Arial" w:hAnsi="Arial"/>
    </w:rPr>
  </w:style>
  <w:style w:type="character" w:styleId="Contents3">
    <w:name w:val="Contents 3"/>
    <w:qFormat/>
    <w:rPr/>
  </w:style>
  <w:style w:type="character" w:styleId="13">
    <w:name w:val="Основной шрифт абзаца1"/>
    <w:qFormat/>
    <w:rPr/>
  </w:style>
  <w:style w:type="character" w:styleId="WW8Num3z1">
    <w:name w:val="WW8Num3z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rFonts w:ascii="Times New Roman" w:hAnsi="Times New Roman"/>
      <w:b/>
      <w:sz w:val="28"/>
    </w:rPr>
  </w:style>
  <w:style w:type="character" w:styleId="ListParagraph">
    <w:name w:val="List Paragraph"/>
    <w:qFormat/>
    <w:rPr/>
  </w:style>
  <w:style w:type="character" w:styleId="WW8Num3z4">
    <w:name w:val="WW8Num3z4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WW8Num4z3">
    <w:name w:val="WW8Num4z3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WW8Num3z2">
    <w:name w:val="WW8Num3z2"/>
    <w:qFormat/>
    <w:rPr/>
  </w:style>
  <w:style w:type="character" w:styleId="14">
    <w:name w:val="Название1"/>
    <w:qFormat/>
    <w:rPr>
      <w:rFonts w:ascii="Arial" w:hAnsi="Arial"/>
      <w:i/>
      <w:sz w:val="20"/>
    </w:rPr>
  </w:style>
  <w:style w:type="character" w:styleId="Contents8">
    <w:name w:val="Contents 8"/>
    <w:qFormat/>
    <w:rPr/>
  </w:style>
  <w:style w:type="character" w:styleId="22">
    <w:name w:val="Указатель2"/>
    <w:qFormat/>
    <w:rPr/>
  </w:style>
  <w:style w:type="character" w:styleId="WW8Num4z0">
    <w:name w:val="WW8Num4z0"/>
    <w:qFormat/>
    <w:rPr/>
  </w:style>
  <w:style w:type="character" w:styleId="WW8Num1z7">
    <w:name w:val="WW8Num1z7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WW8Num1z2">
    <w:name w:val="WW8Num1z2"/>
    <w:qFormat/>
    <w:rPr/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WW8Num4z6">
    <w:name w:val="WW8Num4z6"/>
    <w:qFormat/>
    <w:rPr/>
  </w:style>
  <w:style w:type="character" w:styleId="15">
    <w:name w:val="Название объекта1"/>
    <w:qFormat/>
    <w:rPr>
      <w:i/>
      <w:sz w:val="24"/>
    </w:rPr>
  </w:style>
  <w:style w:type="character" w:styleId="Textbody">
    <w:name w:val="Text body"/>
    <w:qFormat/>
    <w:rPr/>
  </w:style>
  <w:style w:type="character" w:styleId="WW8Num1z4">
    <w:name w:val="WW8Num1z4"/>
    <w:qFormat/>
    <w:rPr/>
  </w:style>
  <w:style w:type="character" w:styleId="WW8Num4z1">
    <w:name w:val="WW8Num4z1"/>
    <w:qFormat/>
    <w:rPr/>
  </w:style>
  <w:style w:type="character" w:styleId="Style13">
    <w:name w:val="Содержимое таблицы"/>
    <w:qFormat/>
    <w:rPr/>
  </w:style>
  <w:style w:type="character" w:styleId="WW8Num1z3">
    <w:name w:val="WW8Num1z3"/>
    <w:qFormat/>
    <w:rPr/>
  </w:style>
  <w:style w:type="character" w:styleId="Subtitle1">
    <w:name w:val="Subtitle1"/>
    <w:basedOn w:val="Title1"/>
    <w:qFormat/>
    <w:rPr>
      <w:sz w:val="36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Toc10">
    <w:name w:val="toc 10"/>
    <w:qFormat/>
    <w:rPr/>
  </w:style>
  <w:style w:type="character" w:styleId="Title1">
    <w:name w:val="Title1"/>
    <w:qFormat/>
    <w:rPr>
      <w:rFonts w:ascii="Arial" w:hAnsi="Arial"/>
      <w:sz w:val="28"/>
    </w:rPr>
  </w:style>
  <w:style w:type="character" w:styleId="WW8Num3z5">
    <w:name w:val="WW8Num3z5"/>
    <w:qFormat/>
    <w:rPr/>
  </w:style>
  <w:style w:type="character" w:styleId="Heading41">
    <w:name w:val="Heading 41"/>
    <w:qFormat/>
    <w:rPr>
      <w:sz w:val="28"/>
    </w:rPr>
  </w:style>
  <w:style w:type="character" w:styleId="WW8Num3z7">
    <w:name w:val="WW8Num3z7"/>
    <w:qFormat/>
    <w:rPr/>
  </w:style>
  <w:style w:type="character" w:styleId="WW8Num1z8">
    <w:name w:val="WW8Num1z8"/>
    <w:qFormat/>
    <w:rPr/>
  </w:style>
  <w:style w:type="character" w:styleId="Heading21">
    <w:name w:val="Heading 21"/>
    <w:qFormat/>
    <w:rPr>
      <w:b/>
      <w:sz w:val="40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/>
    </w:rPr>
  </w:style>
  <w:style w:type="paragraph" w:styleId="Caption">
    <w:name w:val="Caption"/>
    <w:basedOn w:val="Title"/>
    <w:next w:val="BodyText"/>
    <w:qFormat/>
    <w:pPr>
      <w:jc w:val="center"/>
    </w:pPr>
    <w:rPr>
      <w:b/>
      <w:sz w:val="56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Заголовок 1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sz w:val="24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1">
    <w:name w:val="Основной шрифт абзаца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51">
    <w:name w:val="WW8Num4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Заголовок 1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">
    <w:name w:val="Заголовок 2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b/>
      <w:sz w:val="36"/>
    </w:rPr>
  </w:style>
  <w:style w:type="paragraph" w:styleId="16">
    <w:name w:val="Содержимое таблицы1"/>
    <w:basedOn w:val="Normal"/>
    <w:qFormat/>
    <w:pPr/>
    <w:rPr/>
  </w:style>
  <w:style w:type="paragraph" w:styleId="17">
    <w:name w:val="Заголовок таблицы1"/>
    <w:basedOn w:val="16"/>
    <w:qFormat/>
    <w:pPr>
      <w:jc w:val="center"/>
    </w:pPr>
    <w:rPr>
      <w:b/>
    </w:rPr>
  </w:style>
  <w:style w:type="paragraph" w:styleId="WW8Num3z01">
    <w:name w:val="WW8Num3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Указатель31"/>
    <w:basedOn w:val="Normal"/>
    <w:qFormat/>
    <w:pPr/>
    <w:rPr/>
  </w:style>
  <w:style w:type="paragraph" w:styleId="WW8Num4z71">
    <w:name w:val="WW8Num4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WW8Num3z31">
    <w:name w:val="WW8Num3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2">
    <w:name w:val="Основной шрифт абзаца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Указатель11"/>
    <w:basedOn w:val="Normal"/>
    <w:qFormat/>
    <w:pPr/>
    <w:rPr>
      <w:rFonts w:ascii="Arial" w:hAnsi="Arial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Основной шрифт абзаца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WW8Num3z41">
    <w:name w:val="WW8Num3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31">
    <w:name w:val="WW8Num4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Название1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Указатель21"/>
    <w:basedOn w:val="Normal"/>
    <w:qFormat/>
    <w:pPr/>
    <w:rPr/>
  </w:style>
  <w:style w:type="paragraph" w:styleId="WW8Num4z01">
    <w:name w:val="WW8Num4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выноски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Название объекта11"/>
    <w:basedOn w:val="Normal"/>
    <w:qFormat/>
    <w:pPr>
      <w:spacing w:before="120" w:after="120"/>
    </w:pPr>
    <w:rPr>
      <w:i/>
      <w:sz w:val="24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Title"/>
    <w:next w:val="BodyText"/>
    <w:uiPriority w:val="11"/>
    <w:qFormat/>
    <w:pPr>
      <w:spacing w:before="60" w:after="120"/>
      <w:jc w:val="center"/>
    </w:pPr>
    <w:rPr>
      <w:sz w:val="36"/>
    </w:rPr>
  </w:style>
  <w:style w:type="paragraph" w:styleId="BalloonText1">
    <w:name w:val="Balloon Text1"/>
    <w:basedOn w:val="Normal"/>
    <w:qFormat/>
    <w:pPr>
      <w:spacing w:lineRule="auto" w:line="240" w:before="0" w:after="0"/>
    </w:pPr>
    <w:rPr>
      <w:rFonts w:ascii="Tahoma" w:hAnsi="Tahoma"/>
      <w:sz w:val="16"/>
    </w:rPr>
  </w:style>
  <w:style w:type="paragraph" w:styleId="Toc101">
    <w:name w:val="toc 101"/>
    <w:next w:val="Normal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7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LibreOffice/7.6.0.3$Windows_x86 LibreOffice_project/69edd8b8ebc41d00b4de3915dc82f8f0fc3b6265</Application>
  <AppVersion>15.0000</AppVersion>
  <Pages>1</Pages>
  <Words>271</Words>
  <Characters>1960</Characters>
  <CharactersWithSpaces>2371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2023-09-22T10:45:38Z</cp:lastPrinted>
  <dcterms:modified xsi:type="dcterms:W3CDTF">2023-09-25T17:11:17Z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