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5.1pt;height:42pt;mso-wrap-distance-right:0pt" filled="f" o:ole="">
            <v:imagedata r:id="rId3" o:title=""/>
          </v:shape>
          <o:OLEObject Type="Embed" ProgID="" ShapeID="ole_rId2" DrawAspect="Content" ObjectID="_1206739912" r:id="rId2"/>
        </w:objec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keepNext w:val="true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РАСПОРЯЖЕНИЕ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</w:rPr>
        <w:t>31.03.2022                                            п. Сандово                                                № 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</w:rPr>
        <w:t>-Р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назначении ответственного должностного лица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Распоряжением Правительства Российской Федерации №2470-р от 06.09.2021 «Об утверждении плана-графика обеспечения реализации положений части 3.1 статьи 21 Федерального закона «Об организации предоставления государственных и муниципальных услуг»</w:t>
      </w:r>
    </w:p>
    <w:p>
      <w:pPr>
        <w:pStyle w:val="1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Назначить ответственным за обеспечение выполнения мероприятий плана-графика реализации положений части 3.1 статьи 21 Федерального закона «Об организации предоставления государственных и муниципальных услуг» Кузнецову Татьяну Александровну, заместителя Главы Администрации Сандовского муниципального округа, руководителя финансового управления.</w:t>
      </w:r>
    </w:p>
    <w:p>
      <w:pPr>
        <w:pStyle w:val="1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Разместить настоящее распоряжение на официальном сайте Сандовского муниципального округа в сети Интернет.</w:t>
      </w:r>
    </w:p>
    <w:p>
      <w:pPr>
        <w:pStyle w:val="1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</w:t>
        <w:tab/>
        <w:t xml:space="preserve">  </w:t>
        <w:tab/>
        <w:t xml:space="preserve">          </w:t>
        <w:tab/>
        <w:t>О.Н. Грязнов</w:t>
      </w:r>
    </w:p>
    <w:sectPr>
      <w:type w:val="nextPage"/>
      <w:pgSz w:w="11906" w:h="16838"/>
      <w:pgMar w:left="1155" w:right="850" w:gutter="0" w:header="0" w:top="1134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104"/>
    <w:pPr>
      <w:widowControl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145104"/>
    <w:pPr>
      <w:spacing w:before="0" w:after="525"/>
      <w:outlineLvl w:val="0"/>
    </w:pPr>
    <w:rPr>
      <w:b/>
      <w:bCs/>
      <w:color w:val="000000"/>
      <w:kern w:val="2"/>
      <w:sz w:val="46"/>
      <w:szCs w:val="46"/>
    </w:rPr>
  </w:style>
  <w:style w:type="paragraph" w:styleId="2">
    <w:name w:val="Heading 2"/>
    <w:basedOn w:val="Normal"/>
    <w:link w:val="21"/>
    <w:uiPriority w:val="9"/>
    <w:qFormat/>
    <w:rsid w:val="00145104"/>
    <w:pPr>
      <w:spacing w:before="0"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Normal"/>
    <w:link w:val="31"/>
    <w:uiPriority w:val="9"/>
    <w:qFormat/>
    <w:rsid w:val="00145104"/>
    <w:pPr>
      <w:spacing w:before="0"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Normal"/>
    <w:link w:val="41"/>
    <w:uiPriority w:val="9"/>
    <w:qFormat/>
    <w:rsid w:val="00145104"/>
    <w:pPr>
      <w:spacing w:before="0" w:after="120"/>
      <w:outlineLvl w:val="3"/>
    </w:pPr>
    <w:rPr>
      <w:b/>
      <w:bCs/>
      <w:color w:val="625E7A"/>
      <w:sz w:val="29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iPriority w:val="99"/>
    <w:semiHidden/>
    <w:unhideWhenUsed/>
    <w:rsid w:val="00145104"/>
    <w:rPr>
      <w:color w:val="005DB7"/>
      <w:u w:val="single"/>
    </w:rPr>
  </w:style>
  <w:style w:type="character" w:styleId="Style11">
    <w:name w:val="Посещённая гиперссылка"/>
    <w:basedOn w:val="DefaultParagraphFont"/>
    <w:uiPriority w:val="99"/>
    <w:semiHidden/>
    <w:unhideWhenUsed/>
    <w:rsid w:val="00145104"/>
    <w:rPr>
      <w:color w:val="005DB7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14510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14510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14510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14510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elect" w:customStyle="1">
    <w:name w:val="select"/>
    <w:basedOn w:val="DefaultParagraphFont"/>
    <w:qFormat/>
    <w:rsid w:val="00145104"/>
    <w:rPr/>
  </w:style>
  <w:style w:type="character" w:styleId="Select1" w:customStyle="1">
    <w:name w:val="select1"/>
    <w:basedOn w:val="DefaultParagraphFont"/>
    <w:qFormat/>
    <w:rsid w:val="00145104"/>
    <w:rPr>
      <w:color w:val="5B5B5B"/>
      <w:shd w:fill="E1E1E1" w:val="clear"/>
    </w:rPr>
  </w:style>
  <w:style w:type="character" w:styleId="22" w:customStyle="1">
    <w:name w:val="Основной текст 2 Знак"/>
    <w:basedOn w:val="DefaultParagraphFont"/>
    <w:link w:val="BodyText2"/>
    <w:qFormat/>
    <w:rsid w:val="0052467a"/>
    <w:rPr>
      <w:sz w:val="28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7c12dc"/>
    <w:rPr>
      <w:rFonts w:ascii="Segoe UI" w:hAnsi="Segoe UI" w:eastAsia="" w:cs="Segoe UI" w:eastAsiaTheme="minorEastAsia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45104"/>
    <w:pPr>
      <w:spacing w:before="0" w:after="240"/>
    </w:pPr>
    <w:rPr/>
  </w:style>
  <w:style w:type="paragraph" w:styleId="12" w:customStyle="1">
    <w:name w:val="Название1"/>
    <w:basedOn w:val="Normal"/>
    <w:qFormat/>
    <w:rsid w:val="00145104"/>
    <w:pPr>
      <w:spacing w:before="0" w:after="480"/>
    </w:pPr>
    <w:rPr/>
  </w:style>
  <w:style w:type="paragraph" w:styleId="Title2" w:customStyle="1">
    <w:name w:val="title2"/>
    <w:basedOn w:val="Normal"/>
    <w:qFormat/>
    <w:rsid w:val="00145104"/>
    <w:pPr>
      <w:spacing w:before="0" w:after="105"/>
    </w:pPr>
    <w:rPr/>
  </w:style>
  <w:style w:type="paragraph" w:styleId="Short" w:customStyle="1">
    <w:name w:val="short"/>
    <w:basedOn w:val="Normal"/>
    <w:qFormat/>
    <w:rsid w:val="00145104"/>
    <w:pPr>
      <w:spacing w:before="0" w:after="480"/>
    </w:pPr>
    <w:rPr/>
  </w:style>
  <w:style w:type="paragraph" w:styleId="Citdate" w:customStyle="1">
    <w:name w:val="cit-date"/>
    <w:basedOn w:val="Normal"/>
    <w:qFormat/>
    <w:rsid w:val="00145104"/>
    <w:pPr>
      <w:spacing w:before="0" w:after="240"/>
    </w:pPr>
    <w:rPr>
      <w:sz w:val="22"/>
      <w:szCs w:val="22"/>
    </w:rPr>
  </w:style>
  <w:style w:type="paragraph" w:styleId="Contentdate" w:customStyle="1">
    <w:name w:val="content-date"/>
    <w:basedOn w:val="Normal"/>
    <w:qFormat/>
    <w:rsid w:val="00145104"/>
    <w:pPr>
      <w:spacing w:before="0" w:after="90"/>
    </w:pPr>
    <w:rPr>
      <w:color w:val="8C8C8C"/>
    </w:rPr>
  </w:style>
  <w:style w:type="paragraph" w:styleId="File" w:customStyle="1">
    <w:name w:val="file"/>
    <w:basedOn w:val="Normal"/>
    <w:qFormat/>
    <w:rsid w:val="00145104"/>
    <w:pPr>
      <w:spacing w:before="0" w:after="240"/>
    </w:pPr>
    <w:rPr/>
  </w:style>
  <w:style w:type="paragraph" w:styleId="Xls" w:customStyle="1">
    <w:name w:val="xls"/>
    <w:basedOn w:val="Normal"/>
    <w:qFormat/>
    <w:rsid w:val="00145104"/>
    <w:pPr>
      <w:spacing w:before="0" w:after="240"/>
    </w:pPr>
    <w:rPr/>
  </w:style>
  <w:style w:type="paragraph" w:styleId="Doc" w:customStyle="1">
    <w:name w:val="doc"/>
    <w:basedOn w:val="Normal"/>
    <w:qFormat/>
    <w:rsid w:val="00145104"/>
    <w:pPr>
      <w:spacing w:before="0" w:after="240"/>
    </w:pPr>
    <w:rPr/>
  </w:style>
  <w:style w:type="paragraph" w:styleId="Pdf" w:customStyle="1">
    <w:name w:val="pdf"/>
    <w:basedOn w:val="Normal"/>
    <w:qFormat/>
    <w:rsid w:val="00145104"/>
    <w:pPr>
      <w:spacing w:before="0" w:after="240"/>
    </w:pPr>
    <w:rPr/>
  </w:style>
  <w:style w:type="paragraph" w:styleId="Zip" w:customStyle="1">
    <w:name w:val="zip"/>
    <w:basedOn w:val="Normal"/>
    <w:qFormat/>
    <w:rsid w:val="00145104"/>
    <w:pPr>
      <w:spacing w:before="0" w:after="240"/>
    </w:pPr>
    <w:rPr/>
  </w:style>
  <w:style w:type="paragraph" w:styleId="Rar" w:customStyle="1">
    <w:name w:val="rar"/>
    <w:basedOn w:val="Normal"/>
    <w:qFormat/>
    <w:rsid w:val="00145104"/>
    <w:pPr>
      <w:spacing w:before="0" w:after="240"/>
    </w:pPr>
    <w:rPr/>
  </w:style>
  <w:style w:type="paragraph" w:styleId="Any" w:customStyle="1">
    <w:name w:val="any"/>
    <w:basedOn w:val="Normal"/>
    <w:qFormat/>
    <w:rsid w:val="00145104"/>
    <w:pPr>
      <w:spacing w:before="0" w:after="240"/>
    </w:pPr>
    <w:rPr/>
  </w:style>
  <w:style w:type="paragraph" w:styleId="Desc" w:customStyle="1">
    <w:name w:val="desc"/>
    <w:basedOn w:val="Normal"/>
    <w:qFormat/>
    <w:rsid w:val="00145104"/>
    <w:pPr>
      <w:spacing w:before="0" w:after="240"/>
    </w:pPr>
    <w:rPr/>
  </w:style>
  <w:style w:type="paragraph" w:styleId="Cit" w:customStyle="1">
    <w:name w:val="cit"/>
    <w:basedOn w:val="Normal"/>
    <w:qFormat/>
    <w:rsid w:val="00145104"/>
    <w:pPr>
      <w:spacing w:before="0" w:after="240"/>
    </w:pPr>
    <w:rPr/>
  </w:style>
  <w:style w:type="paragraph" w:styleId="Nobr" w:customStyle="1">
    <w:name w:val="nobr"/>
    <w:basedOn w:val="Normal"/>
    <w:qFormat/>
    <w:rsid w:val="00145104"/>
    <w:pPr>
      <w:spacing w:before="0" w:after="240"/>
    </w:pPr>
    <w:rPr/>
  </w:style>
  <w:style w:type="paragraph" w:styleId="File1" w:customStyle="1">
    <w:name w:val="file1"/>
    <w:basedOn w:val="Normal"/>
    <w:qFormat/>
    <w:rsid w:val="00145104"/>
    <w:pPr>
      <w:spacing w:before="0" w:after="240"/>
    </w:pPr>
    <w:rPr/>
  </w:style>
  <w:style w:type="paragraph" w:styleId="Xls1" w:customStyle="1">
    <w:name w:val="xls1"/>
    <w:basedOn w:val="Normal"/>
    <w:qFormat/>
    <w:rsid w:val="00145104"/>
    <w:pPr>
      <w:spacing w:before="0" w:after="240"/>
    </w:pPr>
    <w:rPr/>
  </w:style>
  <w:style w:type="paragraph" w:styleId="Doc1" w:customStyle="1">
    <w:name w:val="doc1"/>
    <w:basedOn w:val="Normal"/>
    <w:qFormat/>
    <w:rsid w:val="00145104"/>
    <w:pPr>
      <w:spacing w:before="0" w:after="240"/>
    </w:pPr>
    <w:rPr/>
  </w:style>
  <w:style w:type="paragraph" w:styleId="Pdf1" w:customStyle="1">
    <w:name w:val="pdf1"/>
    <w:basedOn w:val="Normal"/>
    <w:qFormat/>
    <w:rsid w:val="00145104"/>
    <w:pPr>
      <w:spacing w:before="0" w:after="240"/>
    </w:pPr>
    <w:rPr/>
  </w:style>
  <w:style w:type="paragraph" w:styleId="Zip1" w:customStyle="1">
    <w:name w:val="zip1"/>
    <w:basedOn w:val="Normal"/>
    <w:qFormat/>
    <w:rsid w:val="00145104"/>
    <w:pPr>
      <w:spacing w:before="0" w:after="240"/>
    </w:pPr>
    <w:rPr/>
  </w:style>
  <w:style w:type="paragraph" w:styleId="Rar1" w:customStyle="1">
    <w:name w:val="rar1"/>
    <w:basedOn w:val="Normal"/>
    <w:qFormat/>
    <w:rsid w:val="00145104"/>
    <w:pPr>
      <w:spacing w:before="0" w:after="240"/>
    </w:pPr>
    <w:rPr/>
  </w:style>
  <w:style w:type="paragraph" w:styleId="Any1" w:customStyle="1">
    <w:name w:val="any1"/>
    <w:basedOn w:val="Normal"/>
    <w:qFormat/>
    <w:rsid w:val="00145104"/>
    <w:pPr>
      <w:spacing w:before="0" w:after="240"/>
    </w:pPr>
    <w:rPr/>
  </w:style>
  <w:style w:type="paragraph" w:styleId="Citdate1" w:customStyle="1">
    <w:name w:val="cit-date1"/>
    <w:basedOn w:val="Normal"/>
    <w:qFormat/>
    <w:rsid w:val="00145104"/>
    <w:pPr>
      <w:spacing w:before="0" w:after="240"/>
    </w:pPr>
    <w:rPr>
      <w:color w:val="EBCCCC"/>
      <w:sz w:val="22"/>
      <w:szCs w:val="22"/>
    </w:rPr>
  </w:style>
  <w:style w:type="paragraph" w:styleId="Cit1" w:customStyle="1">
    <w:name w:val="cit1"/>
    <w:basedOn w:val="Normal"/>
    <w:qFormat/>
    <w:rsid w:val="00145104"/>
    <w:pPr/>
    <w:rPr>
      <w:rFonts w:ascii="Times New Roman" w:hAnsi="Times New Roman" w:cs="Times New Roman"/>
      <w:color w:val="FFF500"/>
      <w:sz w:val="36"/>
      <w:szCs w:val="36"/>
    </w:rPr>
  </w:style>
  <w:style w:type="paragraph" w:styleId="Citdate2" w:customStyle="1">
    <w:name w:val="cit-date2"/>
    <w:basedOn w:val="Normal"/>
    <w:qFormat/>
    <w:rsid w:val="00145104"/>
    <w:pPr>
      <w:spacing w:before="0" w:after="90"/>
    </w:pPr>
    <w:rPr>
      <w:color w:val="8C8C8C"/>
      <w:sz w:val="22"/>
      <w:szCs w:val="22"/>
    </w:rPr>
  </w:style>
  <w:style w:type="paragraph" w:styleId="Citdate3" w:customStyle="1">
    <w:name w:val="cit-date3"/>
    <w:basedOn w:val="Normal"/>
    <w:qFormat/>
    <w:rsid w:val="00145104"/>
    <w:pPr>
      <w:spacing w:before="0" w:after="90"/>
    </w:pPr>
    <w:rPr>
      <w:color w:val="8C8C8C"/>
      <w:sz w:val="22"/>
      <w:szCs w:val="22"/>
    </w:rPr>
  </w:style>
  <w:style w:type="paragraph" w:styleId="Title1" w:customStyle="1">
    <w:name w:val="title1"/>
    <w:basedOn w:val="Normal"/>
    <w:qFormat/>
    <w:rsid w:val="00145104"/>
    <w:pPr>
      <w:spacing w:before="0" w:after="90"/>
    </w:pPr>
    <w:rPr>
      <w:b/>
      <w:bCs/>
      <w:sz w:val="29"/>
      <w:szCs w:val="29"/>
    </w:rPr>
  </w:style>
  <w:style w:type="paragraph" w:styleId="Desc1" w:customStyle="1">
    <w:name w:val="desc1"/>
    <w:basedOn w:val="Normal"/>
    <w:qFormat/>
    <w:rsid w:val="00145104"/>
    <w:pPr/>
    <w:rPr>
      <w:sz w:val="26"/>
      <w:szCs w:val="26"/>
    </w:rPr>
  </w:style>
  <w:style w:type="paragraph" w:styleId="Title3" w:customStyle="1">
    <w:name w:val="title3"/>
    <w:basedOn w:val="Normal"/>
    <w:qFormat/>
    <w:rsid w:val="00145104"/>
    <w:pPr>
      <w:spacing w:before="0" w:after="270"/>
    </w:pPr>
    <w:rPr>
      <w:sz w:val="22"/>
      <w:szCs w:val="22"/>
    </w:rPr>
  </w:style>
  <w:style w:type="paragraph" w:styleId="13" w:customStyle="1">
    <w:name w:val="Обычный1"/>
    <w:basedOn w:val="Normal"/>
    <w:qFormat/>
    <w:rsid w:val="00145104"/>
    <w:pPr>
      <w:spacing w:before="0" w:after="240"/>
    </w:pPr>
    <w:rPr/>
  </w:style>
  <w:style w:type="paragraph" w:styleId="ListParagraph">
    <w:name w:val="List Paragraph"/>
    <w:basedOn w:val="Normal"/>
    <w:uiPriority w:val="34"/>
    <w:qFormat/>
    <w:rsid w:val="00db7ea1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qFormat/>
    <w:rsid w:val="0052467a"/>
    <w:pPr>
      <w:jc w:val="both"/>
    </w:pPr>
    <w:rPr>
      <w:rFonts w:ascii="Times New Roman" w:hAnsi="Times New Roman" w:eastAsia="Times New Roman" w:cs="Times New Roman"/>
      <w:sz w:val="28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7c12dc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6131"/>
    <w:pPr>
      <w:widowControl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LibreOffice/7.3.0.3$Windows_x86 LibreOffice_project/0f246aa12d0eee4a0f7adcefbf7c878fc2238db3</Application>
  <HyperlinkBase>http://rospotrebnadzor.ru</HyperlinkBase>
  <AppVersion>15.0000</AppVersion>
  <Pages>1</Pages>
  <Words>109</Words>
  <Characters>884</Characters>
  <CharactersWithSpaces>1139</CharactersWithSpaces>
  <Paragraphs>12</Paragraphs>
  <Company>Администрация Сандовского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2022-03-31T13:22:00Z</dcterms:created>
  <dc:creator>Admin</dc:creator>
  <dc:description/>
  <dc:language>ru-RU</dc:language>
  <cp:lastModifiedBy/>
  <cp:lastPrinted>2022-03-31T17:45:52Z</cp:lastPrinted>
  <dcterms:modified xsi:type="dcterms:W3CDTF">2022-03-31T17:46:10Z</dcterms:modified>
  <cp:revision>5</cp:revision>
  <dc:subject/>
  <dc:title>Об утверждении порядка работы с электронной почтой и сайтом в сети «Интернет»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