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24E3E">
      <w:pPr>
        <w:ind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2764790</wp:posOffset>
            </wp:positionH>
            <wp:positionV relativeFrom="paragraph">
              <wp:posOffset>-76200</wp:posOffset>
            </wp:positionV>
            <wp:extent cx="426720" cy="53149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24E3E">
      <w:pPr>
        <w:ind w:firstLine="0"/>
        <w:jc w:val="right"/>
      </w:pPr>
    </w:p>
    <w:p w:rsidR="00000000" w:rsidRDefault="00824E3E">
      <w:pPr>
        <w:ind w:firstLine="0"/>
        <w:jc w:val="center"/>
        <w:rPr>
          <w:rFonts w:ascii="Times New Roman" w:hAnsi="Times New Roman"/>
          <w:sz w:val="40"/>
          <w:szCs w:val="40"/>
        </w:rPr>
      </w:pPr>
    </w:p>
    <w:p w:rsidR="00000000" w:rsidRDefault="00824E3E">
      <w:pPr>
        <w:ind w:firstLine="0"/>
        <w:jc w:val="center"/>
      </w:pPr>
      <w:r>
        <w:rPr>
          <w:rFonts w:ascii="Times New Roman" w:hAnsi="Times New Roman"/>
          <w:b/>
          <w:sz w:val="40"/>
          <w:szCs w:val="40"/>
        </w:rPr>
        <w:t>АДМИНИСТРАЦИЯ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000000" w:rsidRDefault="00824E3E">
      <w:pPr>
        <w:ind w:firstLine="0"/>
        <w:jc w:val="center"/>
      </w:pPr>
      <w:r>
        <w:rPr>
          <w:rFonts w:ascii="Times New Roman" w:hAnsi="Times New Roman"/>
          <w:b/>
          <w:sz w:val="40"/>
          <w:szCs w:val="40"/>
        </w:rPr>
        <w:t>САНДОВСКОГО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МУНИЦИПАЛЬНОГО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ОКРУГА</w:t>
      </w:r>
    </w:p>
    <w:p w:rsidR="00000000" w:rsidRDefault="00824E3E">
      <w:pPr>
        <w:pStyle w:val="2"/>
        <w:jc w:val="center"/>
      </w:pPr>
      <w:r>
        <w:rPr>
          <w:rFonts w:ascii="Times New Roman" w:hAnsi="Times New Roman"/>
          <w:szCs w:val="28"/>
        </w:rPr>
        <w:t>Тверская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область</w:t>
      </w:r>
    </w:p>
    <w:p w:rsidR="00000000" w:rsidRDefault="00824E3E">
      <w:pPr>
        <w:pStyle w:val="2"/>
        <w:spacing w:line="240" w:lineRule="atLeast"/>
        <w:jc w:val="center"/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000000" w:rsidRDefault="00824E3E">
      <w:pPr>
        <w:pStyle w:val="c7e0e3eeebeee2eeea1"/>
        <w:spacing w:line="240" w:lineRule="atLeast"/>
        <w:jc w:val="left"/>
      </w:pP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16.11.2022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 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  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b w:val="0"/>
          <w:sz w:val="28"/>
          <w:szCs w:val="28"/>
        </w:rPr>
        <w:t>андово 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№ </w:t>
      </w:r>
      <w:r>
        <w:rPr>
          <w:rFonts w:ascii="Times New Roman" w:hAnsi="Times New Roman"/>
          <w:b w:val="0"/>
          <w:sz w:val="28"/>
          <w:szCs w:val="28"/>
        </w:rPr>
        <w:t>258-</w:t>
      </w:r>
      <w:r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</w:rPr>
        <w:t> 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 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 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 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 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 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 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 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 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 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 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 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 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 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 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 </w:t>
      </w:r>
      <w:r>
        <w:rPr>
          <w:rFonts w:ascii="Times New Roman" w:hAnsi="Times New Roman"/>
          <w:b w:val="0"/>
        </w:rPr>
        <w:t xml:space="preserve"> </w:t>
      </w:r>
    </w:p>
    <w:p w:rsidR="00000000" w:rsidRDefault="00824E3E">
      <w:pPr>
        <w:pStyle w:val="c7e0e3eeebeee2eeea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00000" w:rsidRDefault="00824E3E">
      <w:pPr>
        <w:pStyle w:val="c7e0e3eeebeee2eeea1"/>
        <w:spacing w:before="0" w:after="0"/>
        <w:jc w:val="both"/>
      </w:pP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индексации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пенсии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за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выслугу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лет</w:t>
      </w:r>
    </w:p>
    <w:p w:rsidR="00000000" w:rsidRDefault="00824E3E">
      <w:pPr>
        <w:ind w:firstLine="0"/>
      </w:pPr>
    </w:p>
    <w:p w:rsidR="00000000" w:rsidRDefault="00824E3E">
      <w:pPr>
        <w:ind w:firstLine="0"/>
      </w:pPr>
    </w:p>
    <w:p w:rsidR="00000000" w:rsidRDefault="00824E3E">
      <w:pPr>
        <w:ind w:firstLine="0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27.12.2021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149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>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2022 </w:t>
      </w:r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2023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2024 </w:t>
      </w:r>
      <w:r>
        <w:rPr>
          <w:rFonts w:ascii="Times New Roman" w:hAnsi="Times New Roman"/>
          <w:sz w:val="28"/>
          <w:szCs w:val="28"/>
        </w:rPr>
        <w:t>годов»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29 </w:t>
      </w:r>
      <w:r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выслугу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страховой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старости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инвалидности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Сандовском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утверждённого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16.02.2021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98:</w:t>
      </w:r>
    </w:p>
    <w:p w:rsidR="00000000" w:rsidRDefault="00824E3E">
      <w:pPr>
        <w:ind w:firstLine="0"/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01 </w:t>
      </w:r>
      <w:r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2022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индексацию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пенсий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выслугу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7 % </w:t>
      </w:r>
      <w:r>
        <w:rPr>
          <w:rFonts w:ascii="Times New Roman" w:hAnsi="Times New Roman"/>
          <w:sz w:val="28"/>
          <w:szCs w:val="28"/>
        </w:rPr>
        <w:t>окладов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денежно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24E3E">
      <w:pPr>
        <w:ind w:firstLine="0"/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правоотношениям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возникшим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01 </w:t>
      </w:r>
      <w:r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2022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824E3E">
      <w:pPr>
        <w:ind w:firstLine="0"/>
        <w:rPr>
          <w:rFonts w:ascii="Times New Roman" w:hAnsi="Times New Roman"/>
          <w:sz w:val="28"/>
          <w:szCs w:val="28"/>
        </w:rPr>
      </w:pPr>
    </w:p>
    <w:p w:rsidR="00000000" w:rsidRDefault="00824E3E">
      <w:pPr>
        <w:ind w:firstLine="0"/>
      </w:pPr>
    </w:p>
    <w:p w:rsidR="00000000" w:rsidRDefault="00824E3E">
      <w:pPr>
        <w:ind w:firstLine="0"/>
      </w:pPr>
    </w:p>
    <w:p w:rsidR="00000000" w:rsidRDefault="00824E3E">
      <w:pPr>
        <w:ind w:firstLine="0"/>
      </w:pPr>
    </w:p>
    <w:p w:rsidR="00000000" w:rsidRDefault="00824E3E">
      <w:pPr>
        <w:ind w:firstLine="0"/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</w:t>
      </w:r>
      <w:r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Грязнов</w:t>
      </w:r>
    </w:p>
    <w:sectPr w:rsidR="00000000">
      <w:footerReference w:type="default" r:id="rId7"/>
      <w:type w:val="continuous"/>
      <w:pgSz w:w="11906" w:h="16800"/>
      <w:pgMar w:top="1440" w:right="971" w:bottom="1440" w:left="135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24E3E">
      <w:r>
        <w:separator/>
      </w:r>
    </w:p>
  </w:endnote>
  <w:endnote w:type="continuationSeparator" w:id="0">
    <w:p w:rsidR="00000000" w:rsidRDefault="0082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824E3E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24E3E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000000" w:rsidRDefault="00824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3E"/>
    <w:rsid w:val="008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7E59098-0640-4D65-9076-2F3FA69D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mbria" w:eastAsia="Times New Roman" w:hAnsi="Cambria" w:cs="Times New Roman"/>
      <w:b/>
      <w:bCs/>
      <w:color w:val="000000"/>
      <w:sz w:val="32"/>
      <w:szCs w:val="32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hAnsi="Times New Roman" w:cs="Times New Roman"/>
      <w:b w:val="0"/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Pr>
      <w:rFonts w:ascii="Times New Roman CYR" w:hAnsi="Times New Roman CYR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ascii="Times New Roman" w:hAnsi="Times New Roman" w:cs="Times New Roman"/>
      <w:color w:val="000000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ascii="Times New Roman" w:hAnsi="Times New Roman" w:cs="Times New Roman"/>
      <w:color w:val="000000"/>
    </w:rPr>
  </w:style>
  <w:style w:type="character" w:customStyle="1" w:styleId="cef1edeee2edeee9f2e5eaf1f22c7ede0ea">
    <w:name w:val="Оceсf1нedоeeвe2нedоeeйe9 тf2еe5кeaсf1тf2 2 Зc7нedаe0кea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c1e5e7e8edf2e5f0e2e0ebe0c7ede0ea">
    <w:name w:val="Бc1еe5зe7 иe8нedтf2еe5рf0вe2аe0лebаe0 Зc7нedаe0кea"/>
    <w:uiPriority w:val="99"/>
    <w:rPr>
      <w:rFonts w:ascii="Times New Roman" w:hAnsi="Times New Roman"/>
      <w:color w:val="000000"/>
      <w:sz w:val="20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c2fbe4e5ebe5ede8e5e6e8f0edfbec">
    <w:name w:val="Вc2ыfbдe4еe5лebеe5нedиe8еe5 жe6иe8рf0нedыfbмec"/>
    <w:uiPriority w:val="99"/>
    <w:rPr>
      <w:b/>
      <w:bCs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  <w:rPr>
      <w:rFonts w:cs="Arial"/>
    </w:rPr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rFonts w:cs="Arial"/>
      <w:i/>
      <w:iCs/>
    </w:rPr>
  </w:style>
  <w:style w:type="paragraph" w:customStyle="1" w:styleId="d3eae0e7e0f2e5ebfc">
    <w:name w:val="Уd3кeaаe0зe7аe0тf2еe5лebьfc"/>
    <w:basedOn w:val="a"/>
    <w:uiPriority w:val="99"/>
    <w:rPr>
      <w:rFonts w:cs="Arial"/>
      <w:lang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uiPriority w:val="99"/>
    <w:pPr>
      <w:widowControl/>
      <w:ind w:firstLine="0"/>
    </w:pPr>
    <w:rPr>
      <w:rFonts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 CYR" w:eastAsia="Times New Roman" w:hAnsi="Times New Roman CYR" w:cs="Times New Roman CYR"/>
      <w:kern w:val="1"/>
      <w:sz w:val="24"/>
      <w:szCs w:val="24"/>
    </w:rPr>
  </w:style>
  <w:style w:type="paragraph" w:styleId="a3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paragraph" w:customStyle="1" w:styleId="d1eee4e5f0e6e8eceee5e2f0e5e7eae8">
    <w:name w:val="Сd1оeeдe4еe5рf0жe6иe8мecоeeеe5 вe2рf0еe5зe7кeaиe8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НПП "Гарант-Сервис"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Sandovo MO</cp:lastModifiedBy>
  <cp:revision>2</cp:revision>
  <cp:lastPrinted>2022-11-16T12:16:00Z</cp:lastPrinted>
  <dcterms:created xsi:type="dcterms:W3CDTF">2022-12-28T06:48:00Z</dcterms:created>
  <dcterms:modified xsi:type="dcterms:W3CDTF">2022-12-28T06:48:00Z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