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2727325</wp:posOffset>
            </wp:positionH>
            <wp:positionV relativeFrom="paragraph">
              <wp:posOffset>163195</wp:posOffset>
            </wp:positionV>
            <wp:extent cx="624840" cy="605790"/>
            <wp:effectExtent b="0" l="0" r="0" t="0"/>
            <wp:wrapSquare distB="127000" distL="0" distR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59" l="-10670" r="-10670" t="-159"/>
                    <a:stretch/>
                  </pic:blipFill>
                  <pic:spPr>
                    <a:xfrm flipH="false" flipV="false" rot="0">
                      <a:ext cx="624840" cy="6057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ind/>
        <w:jc w:val="both"/>
        <w:rPr>
          <w:sz w:val="28"/>
        </w:rPr>
      </w:pPr>
    </w:p>
    <w:p w14:paraId="04000000">
      <w:pPr>
        <w:pStyle w:val="Style_1"/>
        <w:spacing w:after="0" w:before="0"/>
        <w:ind/>
        <w:rPr>
          <w:b w:val="1"/>
          <w:sz w:val="40"/>
        </w:rPr>
      </w:pPr>
    </w:p>
    <w:p w14:paraId="05000000">
      <w:pPr>
        <w:pStyle w:val="Style_1"/>
        <w:spacing w:after="0" w:before="0"/>
        <w:ind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6000000">
      <w:pPr>
        <w:pStyle w:val="Style_1"/>
        <w:spacing w:after="0" w:before="0"/>
        <w:ind/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7000000">
      <w:pPr>
        <w:pStyle w:val="Style_1"/>
        <w:spacing w:after="0" w:before="0"/>
        <w:ind/>
      </w:pPr>
      <w:r>
        <w:rPr>
          <w:rFonts w:ascii="Times New Roman" w:hAnsi="Times New Roman"/>
          <w:sz w:val="28"/>
        </w:rPr>
        <w:t>Тверская область</w:t>
      </w:r>
    </w:p>
    <w:p w14:paraId="08000000">
      <w:pPr>
        <w:pStyle w:val="Style_1"/>
        <w:spacing w:after="0" w:before="0"/>
        <w:ind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9000000">
      <w:pPr>
        <w:pStyle w:val="Style_1"/>
        <w:spacing w:after="0" w:before="0"/>
        <w:ind w:firstLine="0" w:right="180"/>
        <w:jc w:val="both"/>
      </w:pPr>
      <w:r>
        <w:rPr>
          <w:rFonts w:ascii="Times New Roman" w:hAnsi="Times New Roman"/>
          <w:sz w:val="28"/>
        </w:rPr>
        <w:t xml:space="preserve">04.10.2021                   </w:t>
      </w:r>
      <w:r>
        <w:rPr>
          <w:rFonts w:ascii="Times New Roman" w:hAnsi="Times New Roman"/>
          <w:sz w:val="28"/>
        </w:rPr>
        <w:t xml:space="preserve">                        п. Сандово   </w:t>
      </w:r>
      <w:r>
        <w:rPr>
          <w:rFonts w:ascii="Times New Roman" w:hAnsi="Times New Roman"/>
          <w:sz w:val="28"/>
        </w:rPr>
        <w:t xml:space="preserve">                                             № 274</w:t>
      </w:r>
    </w:p>
    <w:p w14:paraId="0A000000">
      <w:pPr>
        <w:pStyle w:val="Style_1"/>
        <w:spacing w:line="0" w:lineRule="atLeast"/>
        <w:ind/>
        <w:jc w:val="both"/>
        <w:rPr>
          <w:b w:val="1"/>
          <w:sz w:val="24"/>
        </w:rPr>
      </w:pPr>
    </w:p>
    <w:p w14:paraId="0B000000">
      <w:pPr>
        <w:pStyle w:val="Style_2"/>
        <w:widowControl w:val="1"/>
        <w:ind/>
      </w:pPr>
      <w:r>
        <w:rPr>
          <w:rFonts w:ascii="Times New Roman CYR" w:hAnsi="Times New Roman CYR"/>
          <w:b w:val="0"/>
          <w:sz w:val="28"/>
        </w:rPr>
        <w:t xml:space="preserve">Об утверждении административного регламента </w:t>
      </w:r>
    </w:p>
    <w:p w14:paraId="0C000000">
      <w:pPr>
        <w:pStyle w:val="Style_2"/>
        <w:widowControl w:val="1"/>
        <w:ind/>
      </w:pPr>
      <w:r>
        <w:rPr>
          <w:rFonts w:ascii="Times New Roman CYR" w:hAnsi="Times New Roman CYR"/>
          <w:b w:val="0"/>
          <w:sz w:val="28"/>
        </w:rPr>
        <w:t>предоставления муниципальной услуги  «</w:t>
      </w:r>
      <w:r>
        <w:rPr>
          <w:rStyle w:val="Style_3_ch"/>
          <w:sz w:val="28"/>
        </w:rPr>
        <w:t xml:space="preserve">Оказание </w:t>
      </w:r>
    </w:p>
    <w:p w14:paraId="0D000000">
      <w:pPr>
        <w:pStyle w:val="Style_2"/>
        <w:widowControl w:val="1"/>
        <w:ind/>
      </w:pPr>
      <w:r>
        <w:rPr>
          <w:rStyle w:val="Style_3_ch"/>
          <w:sz w:val="28"/>
        </w:rPr>
        <w:t xml:space="preserve">поддержки субъектам инвестиционной деятельности в </w:t>
      </w:r>
    </w:p>
    <w:p w14:paraId="0E000000">
      <w:pPr>
        <w:pStyle w:val="Style_2"/>
        <w:widowControl w:val="1"/>
        <w:ind/>
      </w:pPr>
      <w:r>
        <w:rPr>
          <w:rStyle w:val="Style_3_ch"/>
          <w:sz w:val="28"/>
        </w:rPr>
        <w:t xml:space="preserve">реализации инвестиционных проектов на территории </w:t>
      </w:r>
    </w:p>
    <w:p w14:paraId="0F000000">
      <w:pPr>
        <w:pStyle w:val="Style_2"/>
        <w:widowControl w:val="1"/>
        <w:ind/>
      </w:pPr>
      <w:r>
        <w:rPr>
          <w:rStyle w:val="Style_3_ch"/>
          <w:sz w:val="28"/>
        </w:rPr>
        <w:t xml:space="preserve">Сандовского </w:t>
      </w:r>
      <w:r>
        <w:rPr>
          <w:rStyle w:val="Style_3_ch"/>
          <w:sz w:val="28"/>
        </w:rPr>
        <w:t xml:space="preserve">муниципального округа </w:t>
      </w:r>
      <w:r>
        <w:rPr>
          <w:rStyle w:val="Style_3_ch"/>
          <w:sz w:val="28"/>
        </w:rPr>
        <w:t xml:space="preserve">Тверской области» </w:t>
      </w:r>
    </w:p>
    <w:p w14:paraId="10000000">
      <w:pPr>
        <w:spacing w:line="200" w:lineRule="atLeast"/>
        <w:ind/>
        <w:rPr>
          <w:color w:val="000000"/>
          <w:sz w:val="26"/>
        </w:rPr>
      </w:pPr>
    </w:p>
    <w:p w14:paraId="11000000">
      <w:pPr>
        <w:spacing w:line="200" w:lineRule="atLeast"/>
        <w:ind/>
        <w:rPr>
          <w:color w:val="000000"/>
          <w:sz w:val="26"/>
        </w:rPr>
      </w:pPr>
    </w:p>
    <w:p w14:paraId="12000000">
      <w:pPr>
        <w:spacing w:line="200" w:lineRule="atLeast"/>
        <w:ind/>
        <w:jc w:val="both"/>
      </w:pPr>
      <w:r>
        <w:rPr>
          <w:color w:val="000000"/>
          <w:sz w:val="26"/>
        </w:rPr>
        <w:tab/>
      </w:r>
      <w:r>
        <w:rPr>
          <w:sz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</w:t>
      </w:r>
      <w:r>
        <w:rPr>
          <w:color w:val="000000"/>
          <w:sz w:val="28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</w:rPr>
        <w:t>Сандовского муниципального округа</w:t>
      </w:r>
      <w:r>
        <w:rPr>
          <w:color w:val="000000"/>
          <w:sz w:val="28"/>
        </w:rPr>
        <w:t xml:space="preserve"> Тверской области, Администрация Сандовского </w:t>
      </w:r>
      <w:r>
        <w:rPr>
          <w:color w:val="000000"/>
          <w:sz w:val="28"/>
        </w:rPr>
        <w:t>муниципального округа Тверской области</w:t>
      </w:r>
    </w:p>
    <w:p w14:paraId="13000000">
      <w:pPr>
        <w:spacing w:line="200" w:lineRule="atLeast"/>
        <w:ind/>
        <w:jc w:val="both"/>
        <w:rPr>
          <w:b w:val="1"/>
          <w:color w:val="000000"/>
          <w:sz w:val="28"/>
        </w:rPr>
      </w:pPr>
    </w:p>
    <w:p w14:paraId="14000000">
      <w:pPr>
        <w:spacing w:line="200" w:lineRule="atLeast"/>
        <w:ind/>
        <w:jc w:val="center"/>
      </w:pPr>
      <w:r>
        <w:rPr>
          <w:sz w:val="28"/>
        </w:rPr>
        <w:t>ПОСТАНОВЛЯЕТ:</w:t>
      </w:r>
    </w:p>
    <w:p w14:paraId="15000000">
      <w:pPr>
        <w:spacing w:line="200" w:lineRule="atLeast"/>
        <w:ind/>
        <w:jc w:val="both"/>
        <w:rPr>
          <w:sz w:val="28"/>
        </w:rPr>
      </w:pPr>
    </w:p>
    <w:p w14:paraId="16000000">
      <w:pPr>
        <w:pStyle w:val="Style_2"/>
        <w:widowControl w:val="1"/>
        <w:ind/>
        <w:jc w:val="both"/>
      </w:pPr>
      <w:r>
        <w:rPr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1. Утвердить административный регламент предоставления муниципальной услуги «</w:t>
      </w:r>
      <w:r>
        <w:rPr>
          <w:rStyle w:val="Style_3_ch"/>
          <w:sz w:val="28"/>
        </w:rPr>
        <w:t xml:space="preserve">Оказание поддержки субъектам инвестиционной деятельности в реализации инвестиционных проектов на территории Сандовского </w:t>
      </w:r>
      <w:r>
        <w:rPr>
          <w:rFonts w:ascii="Times New Roman" w:hAnsi="Times New Roman"/>
          <w:b w:val="0"/>
          <w:color w:val="000000"/>
          <w:sz w:val="28"/>
        </w:rPr>
        <w:t>муниципального округа Тверской области</w:t>
      </w:r>
      <w:r>
        <w:rPr>
          <w:rStyle w:val="Style_3_ch"/>
          <w:sz w:val="28"/>
        </w:rPr>
        <w:t>» (Прилагается)</w:t>
      </w:r>
    </w:p>
    <w:p w14:paraId="17000000">
      <w:pPr>
        <w:pStyle w:val="Style_2"/>
        <w:widowControl w:val="1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b w:val="0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Признать утратившим силу постановление Администрации Сандовского района от 29.12.2017 г. №315 «</w:t>
      </w:r>
      <w:r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</w:t>
      </w:r>
    </w:p>
    <w:p w14:paraId="18000000">
      <w:pPr>
        <w:pStyle w:val="Style_2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предоставления муниципальной услуги  «</w:t>
      </w:r>
      <w:r>
        <w:rPr>
          <w:rStyle w:val="Style_3_ch"/>
          <w:sz w:val="28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Fonts w:ascii="Times New Roman" w:hAnsi="Times New Roman"/>
          <w:b w:val="0"/>
          <w:sz w:val="28"/>
        </w:rPr>
        <w:t>Сандовского района Тверской области</w:t>
      </w:r>
      <w:r>
        <w:rPr>
          <w:rFonts w:ascii="Times New Roman" w:hAnsi="Times New Roman"/>
          <w:b w:val="0"/>
          <w:sz w:val="28"/>
        </w:rPr>
        <w:t xml:space="preserve">».    </w:t>
      </w:r>
    </w:p>
    <w:p w14:paraId="19000000">
      <w:pPr>
        <w:pStyle w:val="Style_4"/>
        <w:widowControl w:val="1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Настоящее постановление вступает в силу со дня его подписания и подлежит размещению на официальном сайте Сандовского муниципального округа.</w:t>
      </w:r>
    </w:p>
    <w:p w14:paraId="1A000000">
      <w:pPr>
        <w:spacing w:line="200" w:lineRule="atLeast"/>
        <w:ind/>
        <w:jc w:val="both"/>
      </w:pPr>
      <w:r>
        <w:rPr>
          <w:color w:val="000000"/>
          <w:spacing w:val="-4"/>
          <w:sz w:val="28"/>
        </w:rPr>
        <w:t xml:space="preserve">        </w:t>
      </w:r>
    </w:p>
    <w:p w14:paraId="1B000000">
      <w:pPr>
        <w:spacing w:line="200" w:lineRule="atLeast"/>
        <w:ind/>
      </w:pPr>
    </w:p>
    <w:p w14:paraId="1C000000">
      <w:pPr>
        <w:spacing w:line="200" w:lineRule="atLeast"/>
        <w:ind/>
      </w:pPr>
      <w:r>
        <w:rPr>
          <w:sz w:val="28"/>
        </w:rPr>
        <w:t xml:space="preserve">Глава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             О.Н.Грязнов </w:t>
      </w:r>
    </w:p>
    <w:p w14:paraId="1D000000">
      <w:pPr>
        <w:spacing w:line="200" w:lineRule="atLeast"/>
        <w:ind w:firstLine="0" w:left="5638"/>
        <w:jc w:val="right"/>
        <w:rPr>
          <w:sz w:val="28"/>
        </w:rPr>
      </w:pPr>
    </w:p>
    <w:p w14:paraId="1E000000">
      <w:pPr>
        <w:spacing w:line="200" w:lineRule="atLeast"/>
        <w:ind w:firstLine="0" w:left="5638"/>
        <w:jc w:val="right"/>
      </w:pPr>
    </w:p>
    <w:p w14:paraId="1F000000">
      <w:pPr>
        <w:spacing w:line="200" w:lineRule="atLeast"/>
        <w:ind w:firstLine="0" w:left="5638"/>
        <w:jc w:val="right"/>
      </w:pPr>
    </w:p>
    <w:p w14:paraId="20000000">
      <w:pPr>
        <w:spacing w:line="200" w:lineRule="atLeast"/>
        <w:ind w:firstLine="0" w:left="5638"/>
        <w:jc w:val="right"/>
      </w:pPr>
    </w:p>
    <w:p w14:paraId="21000000">
      <w:pPr>
        <w:spacing w:line="200" w:lineRule="atLeast"/>
        <w:ind w:firstLine="0" w:left="5638"/>
        <w:jc w:val="right"/>
        <w:rPr>
          <w:sz w:val="22"/>
        </w:rPr>
      </w:pPr>
      <w:r>
        <w:rPr>
          <w:sz w:val="22"/>
        </w:rPr>
        <w:t>Приложение к</w:t>
      </w:r>
    </w:p>
    <w:p w14:paraId="22000000">
      <w:pPr>
        <w:spacing w:line="200" w:lineRule="atLeast"/>
        <w:ind w:firstLine="0" w:left="5329"/>
        <w:jc w:val="right"/>
        <w:rPr>
          <w:sz w:val="22"/>
        </w:rPr>
      </w:pPr>
      <w:r>
        <w:rPr>
          <w:sz w:val="22"/>
        </w:rPr>
        <w:t>постановлению А</w:t>
      </w:r>
      <w:r>
        <w:rPr>
          <w:sz w:val="22"/>
        </w:rPr>
        <w:t xml:space="preserve">дминистрации Сандовского </w:t>
      </w:r>
      <w:r>
        <w:rPr>
          <w:sz w:val="22"/>
        </w:rPr>
        <w:t>муниципального округа</w:t>
      </w:r>
    </w:p>
    <w:p w14:paraId="23000000">
      <w:pPr>
        <w:spacing w:line="200" w:lineRule="atLeast"/>
        <w:ind w:firstLine="0" w:left="5329"/>
        <w:jc w:val="right"/>
        <w:rPr>
          <w:sz w:val="22"/>
        </w:rPr>
      </w:pPr>
      <w:r>
        <w:rPr>
          <w:sz w:val="22"/>
        </w:rPr>
        <w:t xml:space="preserve"> от 04.10</w:t>
      </w:r>
      <w:r>
        <w:rPr>
          <w:sz w:val="22"/>
        </w:rPr>
        <w:t>.20</w:t>
      </w:r>
      <w:r>
        <w:rPr>
          <w:sz w:val="22"/>
        </w:rPr>
        <w:t xml:space="preserve">21 </w:t>
      </w:r>
      <w:r>
        <w:rPr>
          <w:sz w:val="22"/>
        </w:rPr>
        <w:t>г № 274</w:t>
      </w:r>
    </w:p>
    <w:p w14:paraId="24000000">
      <w:pPr>
        <w:pStyle w:val="Style_2"/>
        <w:widowControl w:val="1"/>
        <w:ind/>
        <w:rPr>
          <w:rFonts w:ascii="Times New Roman" w:hAnsi="Times New Roman"/>
          <w:sz w:val="24"/>
        </w:rPr>
      </w:pPr>
    </w:p>
    <w:p w14:paraId="25000000">
      <w:pPr>
        <w:pStyle w:val="Style_2"/>
        <w:widowControl w:val="1"/>
        <w:ind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АДМИНИСТРАТИВНЫЙ </w:t>
      </w:r>
      <w:r>
        <w:rPr>
          <w:rFonts w:ascii="Times New Roman CYR" w:hAnsi="Times New Roman CYR"/>
          <w:sz w:val="24"/>
        </w:rPr>
        <w:t xml:space="preserve">РЕГЛАМЕНТ </w:t>
      </w:r>
    </w:p>
    <w:p w14:paraId="26000000">
      <w:pPr>
        <w:pStyle w:val="Style_2"/>
        <w:widowControl w:val="1"/>
        <w:ind/>
        <w:jc w:val="center"/>
      </w:pPr>
      <w:r>
        <w:rPr>
          <w:rFonts w:ascii="Times New Roman CYR" w:hAnsi="Times New Roman CYR"/>
          <w:sz w:val="24"/>
        </w:rPr>
        <w:t xml:space="preserve">предоставления муниципальной услуги </w:t>
      </w:r>
    </w:p>
    <w:p w14:paraId="27000000">
      <w:pPr>
        <w:pStyle w:val="Style_2"/>
        <w:widowControl w:val="1"/>
        <w:ind/>
        <w:jc w:val="center"/>
      </w:pPr>
      <w:r>
        <w:rPr>
          <w:rFonts w:ascii="Times New Roman CYR" w:hAnsi="Times New Roman CYR"/>
          <w:sz w:val="24"/>
        </w:rPr>
        <w:t>«</w:t>
      </w:r>
      <w:r>
        <w:rPr>
          <w:rStyle w:val="Style_3_ch"/>
          <w:sz w:val="24"/>
        </w:rPr>
        <w:t xml:space="preserve">Оказание поддержки субъектам инвестиционной деятельности в реализации инвестиционных проектов на территории Сандовского </w:t>
      </w:r>
      <w:r>
        <w:rPr>
          <w:rStyle w:val="Style_3_ch"/>
          <w:sz w:val="24"/>
        </w:rPr>
        <w:t>муниципального округа</w:t>
      </w:r>
      <w:r>
        <w:rPr>
          <w:rStyle w:val="Style_3_ch"/>
          <w:sz w:val="24"/>
        </w:rPr>
        <w:t xml:space="preserve"> Тверской области» </w:t>
      </w:r>
    </w:p>
    <w:p w14:paraId="28000000">
      <w:pPr>
        <w:pStyle w:val="Style_5"/>
        <w:spacing w:before="120" w:line="240" w:lineRule="exact"/>
        <w:ind/>
      </w:pPr>
      <w:r>
        <w:rPr>
          <w:b w:val="0"/>
        </w:rPr>
        <w:t xml:space="preserve">  </w:t>
      </w:r>
    </w:p>
    <w:p w14:paraId="29000000">
      <w:pPr>
        <w:pStyle w:val="Style_6"/>
        <w:widowControl w:val="1"/>
        <w:spacing w:line="0" w:lineRule="atLeast"/>
        <w:ind w:firstLine="0"/>
        <w:jc w:val="center"/>
      </w:pPr>
      <w:r>
        <w:rPr>
          <w:rFonts w:ascii="Times New Roman" w:hAnsi="Times New Roman"/>
          <w:b w:val="1"/>
          <w:sz w:val="18"/>
        </w:rPr>
        <w:t>1. ОБЩИЕ ПОЛОЖЕНИЯ</w:t>
      </w:r>
    </w:p>
    <w:p w14:paraId="2A000000">
      <w:pPr>
        <w:spacing w:line="0" w:lineRule="atLeast"/>
        <w:ind w:firstLine="708"/>
        <w:jc w:val="both"/>
      </w:pPr>
      <w:r>
        <w:rPr>
          <w:b w:val="1"/>
          <w:sz w:val="18"/>
        </w:rPr>
        <w:t>1.1. Предмет регулирования административного регламента</w:t>
      </w:r>
    </w:p>
    <w:p w14:paraId="2B000000">
      <w:pPr>
        <w:spacing w:line="0" w:lineRule="atLeast"/>
        <w:ind w:firstLine="709"/>
        <w:jc w:val="both"/>
      </w:pPr>
      <w:r>
        <w:rPr>
          <w:sz w:val="18"/>
        </w:rPr>
        <w:t xml:space="preserve">Предметом регулирования административного регламента </w:t>
      </w:r>
      <w:r>
        <w:rPr>
          <w:sz w:val="18"/>
        </w:rPr>
        <w:t>предоставления муниципальной услуги «</w:t>
      </w:r>
      <w:r>
        <w:rPr>
          <w:rStyle w:val="Style_3_ch"/>
          <w:sz w:val="18"/>
        </w:rPr>
        <w:t xml:space="preserve">Оказание поддержки субъектам инвестиционной деятельности в реализации инвестиционных проектов на территории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 в рамках реализации муниципальных программ» </w:t>
      </w:r>
      <w:r>
        <w:rPr>
          <w:color w:val="000000"/>
          <w:sz w:val="18"/>
        </w:rPr>
        <w:t xml:space="preserve">(далее - административный регламент) являются отношения, возникающие между Администрацией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color w:val="000000"/>
          <w:sz w:val="18"/>
        </w:rPr>
        <w:t xml:space="preserve">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>
        <w:rPr>
          <w:sz w:val="18"/>
        </w:rPr>
        <w:t xml:space="preserve">оказанию поддержки субъектам инвестиционной деятельности в реализации инвестиционных проектов на территории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</w:t>
      </w:r>
      <w:r>
        <w:rPr>
          <w:sz w:val="18"/>
        </w:rPr>
        <w:t>Тверской области.</w:t>
      </w:r>
    </w:p>
    <w:p w14:paraId="2C000000">
      <w:pPr>
        <w:spacing w:line="0" w:lineRule="atLeast"/>
        <w:ind w:firstLine="709"/>
        <w:jc w:val="both"/>
      </w:pPr>
      <w:r>
        <w:rPr>
          <w:b w:val="1"/>
          <w:sz w:val="18"/>
        </w:rPr>
        <w:t>1.2. Круг заявителей</w:t>
      </w:r>
    </w:p>
    <w:p w14:paraId="2D000000">
      <w:pPr>
        <w:spacing w:line="0" w:lineRule="atLeast"/>
        <w:ind w:firstLine="709"/>
        <w:jc w:val="both"/>
      </w:pPr>
      <w:r>
        <w:rPr>
          <w:sz w:val="18"/>
        </w:rPr>
        <w:t xml:space="preserve"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Тверской области в Администрацию </w:t>
      </w:r>
      <w:r>
        <w:rPr>
          <w:color w:val="000000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color w:val="000000"/>
          <w:sz w:val="18"/>
        </w:rPr>
        <w:t xml:space="preserve"> </w:t>
      </w:r>
      <w:r>
        <w:rPr>
          <w:sz w:val="18"/>
        </w:rPr>
        <w:t>с обращением (инвестиционным намерением), выраженным в письменной или электронной форме.</w:t>
      </w:r>
    </w:p>
    <w:p w14:paraId="2E000000">
      <w:pPr>
        <w:spacing w:line="0" w:lineRule="atLeast"/>
        <w:ind w:firstLine="709"/>
        <w:jc w:val="both"/>
      </w:pPr>
      <w:r>
        <w:rPr>
          <w:sz w:val="18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14:paraId="2F000000">
      <w:pPr>
        <w:spacing w:line="0" w:lineRule="atLeast"/>
        <w:ind w:firstLine="709"/>
        <w:jc w:val="both"/>
      </w:pPr>
      <w:r>
        <w:rPr>
          <w:sz w:val="1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0000000">
      <w:pPr>
        <w:spacing w:line="0" w:lineRule="atLeast"/>
        <w:ind w:firstLine="709"/>
        <w:jc w:val="both"/>
      </w:pPr>
      <w:r>
        <w:rPr>
          <w:b w:val="1"/>
          <w:sz w:val="18"/>
        </w:rPr>
        <w:t>1.3. Требования к порядку информирования о предоставлении муниципальной услуги</w:t>
      </w:r>
    </w:p>
    <w:p w14:paraId="31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1.3.1. Порядок информирования о предоставлении муниципальной услуги:</w:t>
      </w:r>
    </w:p>
    <w:p w14:paraId="32000000">
      <w:pPr>
        <w:spacing w:line="0" w:lineRule="atLeast"/>
        <w:ind/>
        <w:jc w:val="both"/>
      </w:pPr>
      <w:r>
        <w:rPr>
          <w:sz w:val="18"/>
        </w:rPr>
        <w:t xml:space="preserve">         Место нахождения Администрации 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Тверской области: </w:t>
      </w:r>
    </w:p>
    <w:p w14:paraId="33000000">
      <w:pPr>
        <w:spacing w:line="0" w:lineRule="atLeast"/>
        <w:ind/>
        <w:jc w:val="both"/>
      </w:pPr>
      <w:r>
        <w:rPr>
          <w:sz w:val="18"/>
        </w:rPr>
        <w:t>Тверская област , п.Сандово, ул.Советская, д.11</w:t>
      </w:r>
    </w:p>
    <w:p w14:paraId="34000000">
      <w:pPr>
        <w:spacing w:line="0" w:lineRule="atLeast"/>
        <w:ind/>
        <w:jc w:val="both"/>
      </w:pPr>
      <w:r>
        <w:rPr>
          <w:sz w:val="18"/>
        </w:rPr>
        <w:t xml:space="preserve">         Почтовый адрес: 171750, ул. Советская, д.11, п.Сандово, Тверская область</w:t>
      </w:r>
    </w:p>
    <w:p w14:paraId="35000000">
      <w:pPr>
        <w:spacing w:line="0" w:lineRule="atLeast"/>
        <w:ind/>
        <w:jc w:val="both"/>
      </w:pPr>
      <w:r>
        <w:rPr>
          <w:sz w:val="18"/>
        </w:rPr>
        <w:t xml:space="preserve">          График (режим) приема заинтересованных лиц по вопросам предоставления муниципальной услуги специалистами Администрации</w:t>
      </w:r>
    </w:p>
    <w:p w14:paraId="36000000">
      <w:pPr>
        <w:spacing w:line="0" w:lineRule="atLeast"/>
        <w:ind/>
        <w:jc w:val="both"/>
      </w:pPr>
      <w:r>
        <w:rPr>
          <w:sz w:val="18"/>
        </w:rPr>
        <w:t xml:space="preserve">                    понедельник - пятница: с 9.00 до 18.00;</w:t>
      </w:r>
    </w:p>
    <w:p w14:paraId="37000000">
      <w:pPr>
        <w:spacing w:line="0" w:lineRule="atLeast"/>
        <w:ind/>
        <w:jc w:val="both"/>
      </w:pPr>
      <w:r>
        <w:rPr>
          <w:sz w:val="18"/>
        </w:rPr>
        <w:t xml:space="preserve">                    перерыв на обед - с 13.00 до 14.00;</w:t>
      </w:r>
    </w:p>
    <w:p w14:paraId="38000000">
      <w:pPr>
        <w:spacing w:line="0" w:lineRule="atLeast"/>
        <w:ind/>
        <w:jc w:val="both"/>
      </w:pPr>
      <w:r>
        <w:rPr>
          <w:sz w:val="18"/>
        </w:rPr>
        <w:t xml:space="preserve">                    суббота, воскресенье – выходные дни.</w:t>
      </w:r>
    </w:p>
    <w:p w14:paraId="39000000">
      <w:pPr>
        <w:spacing w:line="0" w:lineRule="atLeast"/>
        <w:ind/>
        <w:jc w:val="both"/>
      </w:pPr>
      <w:r>
        <w:rPr>
          <w:sz w:val="18"/>
        </w:rPr>
        <w:t xml:space="preserve">         Справочные телефоны:</w:t>
      </w:r>
    </w:p>
    <w:p w14:paraId="3A000000">
      <w:pPr>
        <w:pStyle w:val="Style_6"/>
        <w:widowControl w:val="1"/>
        <w:spacing w:line="0" w:lineRule="atLeast"/>
        <w:ind w:firstLine="0"/>
        <w:jc w:val="both"/>
      </w:pPr>
      <w:r>
        <w:rPr>
          <w:rFonts w:ascii="Times New Roman" w:hAnsi="Times New Roman"/>
          <w:sz w:val="18"/>
        </w:rPr>
        <w:t xml:space="preserve">телефон Главы 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>: 8(48272)21145</w:t>
      </w:r>
    </w:p>
    <w:p w14:paraId="3B000000">
      <w:pPr>
        <w:pStyle w:val="Style_6"/>
        <w:widowControl w:val="1"/>
        <w:spacing w:line="0" w:lineRule="atLeast"/>
        <w:ind w:firstLine="0"/>
        <w:jc w:val="both"/>
      </w:pPr>
      <w:r>
        <w:rPr>
          <w:rFonts w:ascii="Times New Roman" w:hAnsi="Times New Roman"/>
          <w:sz w:val="18"/>
        </w:rPr>
        <w:t>телефон заместителя Главы А</w:t>
      </w:r>
      <w:r>
        <w:rPr>
          <w:rFonts w:ascii="Times New Roman" w:hAnsi="Times New Roman"/>
          <w:sz w:val="18"/>
        </w:rPr>
        <w:t>дминистрации</w:t>
      </w:r>
      <w:r>
        <w:rPr>
          <w:rFonts w:ascii="Times New Roman" w:hAnsi="Times New Roman"/>
          <w:sz w:val="18"/>
        </w:rPr>
        <w:t xml:space="preserve">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:</w:t>
      </w:r>
      <w:r>
        <w:rPr>
          <w:rFonts w:ascii="Times New Roman" w:hAnsi="Times New Roman"/>
          <w:sz w:val="18"/>
        </w:rPr>
        <w:t xml:space="preserve"> 8(48272)21007</w:t>
      </w:r>
    </w:p>
    <w:p w14:paraId="3C000000">
      <w:pPr>
        <w:pStyle w:val="Style_6"/>
        <w:widowControl w:val="1"/>
        <w:spacing w:line="0" w:lineRule="atLeast"/>
        <w:ind w:firstLine="0"/>
        <w:jc w:val="both"/>
      </w:pPr>
      <w:r>
        <w:rPr>
          <w:rFonts w:ascii="Times New Roman" w:hAnsi="Times New Roman"/>
          <w:sz w:val="18"/>
        </w:rPr>
        <w:t>телефон специалистов Администрации: 8(48272)21230, 8(48272)21082</w:t>
      </w:r>
    </w:p>
    <w:p w14:paraId="3D000000">
      <w:pPr>
        <w:pStyle w:val="Style_6"/>
        <w:widowControl w:val="1"/>
        <w:spacing w:line="0" w:lineRule="atLeast"/>
        <w:ind w:firstLine="0"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Адрес электронной почты Администрации 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rFonts w:ascii="Times New Roman" w:hAnsi="Times New Roman"/>
          <w:sz w:val="18"/>
        </w:rPr>
        <w:t xml:space="preserve">: </w:t>
      </w:r>
      <w:r>
        <w:rPr>
          <w:rStyle w:val="Style_7_ch"/>
          <w:rFonts w:ascii="Times New Roman" w:hAnsi="Times New Roman"/>
          <w:sz w:val="18"/>
        </w:rPr>
        <w:t>admin</w:t>
      </w:r>
      <w:r>
        <w:rPr>
          <w:rStyle w:val="Style_7_ch"/>
          <w:rFonts w:ascii="Times New Roman" w:hAnsi="Times New Roman"/>
          <w:sz w:val="18"/>
        </w:rPr>
        <w:t>@</w:t>
      </w:r>
      <w:r>
        <w:rPr>
          <w:rStyle w:val="Style_7_ch"/>
          <w:rFonts w:ascii="Times New Roman" w:hAnsi="Times New Roman"/>
          <w:sz w:val="18"/>
        </w:rPr>
        <w:t>sandovoregion</w:t>
      </w:r>
      <w:r>
        <w:rPr>
          <w:rStyle w:val="Style_7_ch"/>
          <w:rFonts w:ascii="Times New Roman" w:hAnsi="Times New Roman"/>
          <w:sz w:val="18"/>
        </w:rPr>
        <w:t>.</w:t>
      </w:r>
      <w:r>
        <w:rPr>
          <w:rStyle w:val="Style_7_ch"/>
          <w:rFonts w:ascii="Times New Roman" w:hAnsi="Times New Roman"/>
          <w:sz w:val="18"/>
        </w:rPr>
        <w:t>ru</w:t>
      </w:r>
      <w:r>
        <w:rPr>
          <w:rStyle w:val="Style_7_ch"/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econom</w:t>
      </w:r>
      <w:r>
        <w:rPr>
          <w:rFonts w:ascii="Times New Roman" w:hAnsi="Times New Roman"/>
          <w:sz w:val="18"/>
        </w:rPr>
        <w:t>19@</w:t>
      </w:r>
      <w:r>
        <w:rPr>
          <w:rFonts w:ascii="Times New Roman" w:hAnsi="Times New Roman"/>
          <w:sz w:val="18"/>
        </w:rPr>
        <w:t>yandex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ru</w:t>
      </w:r>
    </w:p>
    <w:p w14:paraId="3E000000">
      <w:pPr>
        <w:spacing w:line="0" w:lineRule="atLeast"/>
        <w:ind w:firstLine="709"/>
        <w:jc w:val="both"/>
      </w:pPr>
      <w:r>
        <w:rPr>
          <w:sz w:val="18"/>
        </w:rPr>
        <w:t xml:space="preserve">Адрес официального сайта в информационно-телекоммуникационной сети общего пользования Интернет (далее – Интернет-сайт) Сандовский район. рф: </w:t>
      </w:r>
    </w:p>
    <w:p w14:paraId="3F000000">
      <w:pPr>
        <w:spacing w:line="0" w:lineRule="atLeast"/>
        <w:ind w:firstLine="709"/>
        <w:jc w:val="both"/>
      </w:pPr>
      <w:r>
        <w:rPr>
          <w:sz w:val="18"/>
        </w:rPr>
        <w:t>1.3.2. Способы и порядок получения информации о правилах предоставления муниципальной услуги:</w:t>
      </w:r>
    </w:p>
    <w:p w14:paraId="40000000">
      <w:pPr>
        <w:tabs>
          <w:tab w:leader="none" w:pos="0" w:val="left"/>
          <w:tab w:leader="none" w:pos="709" w:val="left"/>
        </w:tabs>
        <w:spacing w:line="0" w:lineRule="atLeast"/>
        <w:ind/>
        <w:jc w:val="both"/>
      </w:pPr>
      <w:r>
        <w:rPr>
          <w:sz w:val="18"/>
        </w:rPr>
        <w:t xml:space="preserve">         Информацию о правилах предоставления муниципальной услуги заявитель может получить следующими способами: </w:t>
      </w:r>
    </w:p>
    <w:p w14:paraId="41000000">
      <w:pPr>
        <w:pStyle w:val="Style_6"/>
        <w:widowControl w:val="1"/>
        <w:spacing w:line="0" w:lineRule="atLeast"/>
        <w:ind w:firstLine="0"/>
        <w:jc w:val="both"/>
      </w:pP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>- лично;</w:t>
      </w:r>
    </w:p>
    <w:p w14:paraId="42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- посредством телефонной, факсимильной связи;</w:t>
      </w:r>
    </w:p>
    <w:p w14:paraId="43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- посредством электронной связи; </w:t>
      </w:r>
    </w:p>
    <w:p w14:paraId="44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- посредством почтовой связи;</w:t>
      </w:r>
    </w:p>
    <w:p w14:paraId="45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- на информационных стендах администрации;</w:t>
      </w:r>
    </w:p>
    <w:p w14:paraId="46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- на официальном сайте</w:t>
      </w:r>
      <w:r>
        <w:rPr>
          <w:rFonts w:ascii="Times New Roman" w:hAnsi="Times New Roman"/>
          <w:sz w:val="18"/>
        </w:rPr>
        <w:t xml:space="preserve"> администрации</w:t>
      </w:r>
      <w:r>
        <w:rPr>
          <w:rFonts w:ascii="Times New Roman" w:hAnsi="Times New Roman"/>
          <w:sz w:val="18"/>
        </w:rPr>
        <w:t xml:space="preserve">.   </w:t>
      </w:r>
    </w:p>
    <w:p w14:paraId="47000000">
      <w:pPr>
        <w:spacing w:line="0" w:lineRule="atLeast"/>
        <w:ind w:firstLine="709"/>
        <w:jc w:val="both"/>
      </w:pPr>
      <w:r>
        <w:rPr>
          <w:sz w:val="1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14:paraId="48000000">
      <w:pPr>
        <w:spacing w:line="0" w:lineRule="atLeast"/>
        <w:ind w:firstLine="709"/>
        <w:jc w:val="both"/>
      </w:pPr>
      <w:r>
        <w:rPr>
          <w:sz w:val="18"/>
        </w:rPr>
        <w:t xml:space="preserve">на официальном Интернет-сайте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sz w:val="18"/>
        </w:rPr>
        <w:t>.</w:t>
      </w:r>
    </w:p>
    <w:p w14:paraId="49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>дминистрации</w:t>
      </w:r>
      <w:r>
        <w:rPr>
          <w:rFonts w:ascii="Times New Roman" w:hAnsi="Times New Roman"/>
          <w:sz w:val="18"/>
        </w:rPr>
        <w:t xml:space="preserve">. Специалисты </w:t>
      </w:r>
      <w:r>
        <w:rPr>
          <w:rFonts w:ascii="Times New Roman" w:hAnsi="Times New Roman"/>
          <w:sz w:val="18"/>
        </w:rPr>
        <w:t>администрации</w:t>
      </w:r>
      <w:r>
        <w:rPr>
          <w:rFonts w:ascii="Times New Roman" w:hAnsi="Times New Roman"/>
          <w:sz w:val="1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/>
          <w:sz w:val="18"/>
        </w:rPr>
        <w:t>администрации</w:t>
      </w:r>
      <w:r>
        <w:rPr>
          <w:rFonts w:ascii="Times New Roman" w:hAnsi="Times New Roman"/>
          <w:sz w:val="18"/>
        </w:rPr>
        <w:t>, который размещается на официальном Интернет-сайте</w:t>
      </w:r>
      <w:r>
        <w:rPr>
          <w:rFonts w:ascii="Times New Roman" w:hAnsi="Times New Roman"/>
          <w:sz w:val="18"/>
        </w:rPr>
        <w:t>.</w:t>
      </w:r>
    </w:p>
    <w:p w14:paraId="4A000000">
      <w:pPr>
        <w:spacing w:line="0" w:lineRule="atLeast"/>
        <w:ind w:firstLine="709"/>
        <w:jc w:val="both"/>
      </w:pPr>
      <w:r>
        <w:rPr>
          <w:sz w:val="18"/>
        </w:rPr>
        <w:t>1.3.5.</w:t>
      </w:r>
      <w:r>
        <w:rPr>
          <w:sz w:val="1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14:paraId="4B000000">
      <w:pPr>
        <w:spacing w:line="0" w:lineRule="atLeast"/>
        <w:ind w:firstLine="709"/>
        <w:jc w:val="both"/>
      </w:pPr>
      <w:r>
        <w:rPr>
          <w:sz w:val="18"/>
        </w:rPr>
        <w:t xml:space="preserve">место нахождения </w:t>
      </w:r>
      <w:r>
        <w:rPr>
          <w:sz w:val="18"/>
        </w:rPr>
        <w:t>администрации</w:t>
      </w:r>
      <w:r>
        <w:rPr>
          <w:sz w:val="18"/>
        </w:rPr>
        <w:t>, ее структурных подразделений;</w:t>
      </w:r>
    </w:p>
    <w:p w14:paraId="4C000000">
      <w:pPr>
        <w:spacing w:line="0" w:lineRule="atLeast"/>
        <w:ind w:firstLine="709"/>
        <w:jc w:val="both"/>
      </w:pPr>
      <w:r>
        <w:rPr>
          <w:sz w:val="18"/>
        </w:rPr>
        <w:t xml:space="preserve">должностные лица и муниципальные служащие </w:t>
      </w:r>
      <w:r>
        <w:rPr>
          <w:sz w:val="18"/>
        </w:rPr>
        <w:t>А</w:t>
      </w:r>
      <w:r>
        <w:rPr>
          <w:sz w:val="18"/>
        </w:rPr>
        <w:t>дминистрации</w:t>
      </w:r>
      <w:r>
        <w:rPr>
          <w:sz w:val="18"/>
        </w:rPr>
        <w:t xml:space="preserve">, уполномоченные </w:t>
      </w:r>
      <w:r>
        <w:rPr>
          <w:sz w:val="18"/>
        </w:rPr>
        <w:t>предоставлять муниципальную услугу и</w:t>
      </w:r>
      <w:r>
        <w:rPr>
          <w:sz w:val="18"/>
        </w:rPr>
        <w:t xml:space="preserve"> номера контактных телефонов; </w:t>
      </w:r>
    </w:p>
    <w:p w14:paraId="4D000000">
      <w:pPr>
        <w:spacing w:line="0" w:lineRule="atLeast"/>
        <w:ind w:firstLine="709"/>
        <w:jc w:val="both"/>
      </w:pPr>
      <w:r>
        <w:rPr>
          <w:sz w:val="18"/>
        </w:rPr>
        <w:t xml:space="preserve">график работы </w:t>
      </w:r>
      <w:r>
        <w:rPr>
          <w:sz w:val="18"/>
        </w:rPr>
        <w:t>А</w:t>
      </w:r>
      <w:r>
        <w:rPr>
          <w:sz w:val="18"/>
        </w:rPr>
        <w:t>дминистрации;</w:t>
      </w:r>
    </w:p>
    <w:p w14:paraId="4E000000">
      <w:pPr>
        <w:spacing w:line="0" w:lineRule="atLeast"/>
        <w:ind w:firstLine="709"/>
        <w:jc w:val="both"/>
      </w:pPr>
      <w:r>
        <w:rPr>
          <w:sz w:val="18"/>
        </w:rPr>
        <w:t xml:space="preserve">адрес Интернет-сайтов </w:t>
      </w:r>
      <w:r>
        <w:rPr>
          <w:sz w:val="18"/>
        </w:rPr>
        <w:t>А</w:t>
      </w:r>
      <w:r>
        <w:rPr>
          <w:sz w:val="18"/>
        </w:rPr>
        <w:t>дминистрации;</w:t>
      </w:r>
    </w:p>
    <w:p w14:paraId="4F000000">
      <w:pPr>
        <w:spacing w:line="0" w:lineRule="atLeast"/>
        <w:ind w:firstLine="709"/>
        <w:jc w:val="both"/>
      </w:pPr>
      <w:r>
        <w:rPr>
          <w:sz w:val="18"/>
        </w:rPr>
        <w:t xml:space="preserve">адрес электронной почты </w:t>
      </w:r>
      <w:r>
        <w:rPr>
          <w:sz w:val="18"/>
        </w:rPr>
        <w:t>А</w:t>
      </w:r>
      <w:r>
        <w:rPr>
          <w:sz w:val="18"/>
        </w:rPr>
        <w:t>дминистрации;</w:t>
      </w:r>
    </w:p>
    <w:p w14:paraId="50000000">
      <w:pPr>
        <w:spacing w:line="0" w:lineRule="atLeast"/>
        <w:ind w:firstLine="709"/>
        <w:jc w:val="both"/>
      </w:pPr>
      <w:r>
        <w:rPr>
          <w:sz w:val="1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51000000">
      <w:pPr>
        <w:spacing w:line="0" w:lineRule="atLeast"/>
        <w:ind w:firstLine="709"/>
        <w:jc w:val="both"/>
      </w:pPr>
      <w:r>
        <w:rPr>
          <w:sz w:val="18"/>
        </w:rPr>
        <w:t>ход предоставления муниципальной услуги;</w:t>
      </w:r>
    </w:p>
    <w:p w14:paraId="52000000">
      <w:pPr>
        <w:spacing w:line="0" w:lineRule="atLeast"/>
        <w:ind w:firstLine="709"/>
        <w:jc w:val="both"/>
      </w:pPr>
      <w:r>
        <w:rPr>
          <w:sz w:val="18"/>
        </w:rPr>
        <w:t>административные процедуры предоставления муниципальной услуги;</w:t>
      </w:r>
    </w:p>
    <w:p w14:paraId="53000000">
      <w:pPr>
        <w:tabs>
          <w:tab w:leader="none" w:pos="540" w:val="left"/>
        </w:tabs>
        <w:spacing w:line="0" w:lineRule="atLeast"/>
        <w:ind w:firstLine="709"/>
        <w:jc w:val="both"/>
      </w:pPr>
      <w:r>
        <w:rPr>
          <w:sz w:val="18"/>
        </w:rPr>
        <w:t>срок предоставления муниципальной услуги;</w:t>
      </w:r>
    </w:p>
    <w:p w14:paraId="54000000">
      <w:pPr>
        <w:spacing w:line="0" w:lineRule="atLeast"/>
        <w:ind w:firstLine="709"/>
        <w:jc w:val="both"/>
      </w:pPr>
      <w:r>
        <w:rPr>
          <w:sz w:val="18"/>
        </w:rPr>
        <w:t>порядок и формы контроля за предоставлением муниципальной услуги;</w:t>
      </w:r>
    </w:p>
    <w:p w14:paraId="55000000">
      <w:pPr>
        <w:spacing w:line="0" w:lineRule="atLeast"/>
        <w:ind w:firstLine="709"/>
        <w:jc w:val="both"/>
      </w:pPr>
      <w:r>
        <w:rPr>
          <w:sz w:val="18"/>
        </w:rPr>
        <w:t>основания для отказа в предоставлении муниципальной услуги;</w:t>
      </w:r>
    </w:p>
    <w:p w14:paraId="56000000">
      <w:pPr>
        <w:spacing w:line="0" w:lineRule="atLeast"/>
        <w:ind w:firstLine="709"/>
        <w:jc w:val="both"/>
      </w:pPr>
      <w:r>
        <w:rPr>
          <w:sz w:val="1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sz w:val="18"/>
        </w:rPr>
        <w:t>Администрации</w:t>
      </w:r>
      <w:r>
        <w:rPr>
          <w:sz w:val="18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sz w:val="18"/>
        </w:rPr>
        <w:t xml:space="preserve">;  </w:t>
      </w:r>
    </w:p>
    <w:p w14:paraId="57000000">
      <w:pPr>
        <w:spacing w:line="0" w:lineRule="atLeast"/>
        <w:ind w:firstLine="709"/>
        <w:jc w:val="both"/>
      </w:pPr>
      <w:r>
        <w:rPr>
          <w:sz w:val="18"/>
        </w:rPr>
        <w:t xml:space="preserve">иная информация о деятельности </w:t>
      </w:r>
      <w:r>
        <w:rPr>
          <w:sz w:val="18"/>
        </w:rPr>
        <w:t>А</w:t>
      </w:r>
      <w:r>
        <w:rPr>
          <w:sz w:val="18"/>
        </w:rPr>
        <w:t>дминистрации</w:t>
      </w:r>
      <w:r>
        <w:rPr>
          <w:sz w:val="1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8000000">
      <w:pPr>
        <w:widowControl w:val="0"/>
        <w:spacing w:line="0" w:lineRule="atLeast"/>
        <w:ind w:firstLine="709"/>
        <w:jc w:val="both"/>
      </w:pPr>
      <w:r>
        <w:rPr>
          <w:sz w:val="18"/>
        </w:rPr>
        <w:t xml:space="preserve">1.3.6. Информирование (Администрации, </w:t>
      </w:r>
      <w:r>
        <w:rPr>
          <w:sz w:val="18"/>
        </w:rPr>
        <w:t xml:space="preserve">консультирование) осуществляется специалистами </w:t>
      </w:r>
      <w:r>
        <w:rPr>
          <w:sz w:val="1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59000000">
      <w:pPr>
        <w:spacing w:line="0" w:lineRule="atLeast"/>
        <w:ind w:firstLine="709"/>
        <w:jc w:val="both"/>
      </w:pPr>
      <w:r>
        <w:rPr>
          <w:sz w:val="18"/>
        </w:rPr>
        <w:t>Информирование проводится на русском языке в форме индивидуального и публичного информирования.</w:t>
      </w:r>
    </w:p>
    <w:p w14:paraId="5A000000">
      <w:pPr>
        <w:spacing w:line="0" w:lineRule="atLeast"/>
        <w:ind w:firstLine="709"/>
        <w:jc w:val="both"/>
      </w:pPr>
      <w:r>
        <w:rPr>
          <w:sz w:val="18"/>
        </w:rPr>
        <w:t>1.3.6.1.</w:t>
      </w:r>
      <w:r>
        <w:rPr>
          <w:sz w:val="18"/>
        </w:rPr>
        <w:t xml:space="preserve"> </w:t>
      </w:r>
      <w:r>
        <w:rPr>
          <w:sz w:val="1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5B000000">
      <w:pPr>
        <w:widowControl w:val="0"/>
        <w:spacing w:line="0" w:lineRule="atLeast"/>
        <w:ind w:firstLine="709"/>
        <w:jc w:val="both"/>
      </w:pPr>
      <w:r>
        <w:rPr>
          <w:sz w:val="1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5C000000">
      <w:pPr>
        <w:widowControl w:val="0"/>
        <w:spacing w:line="0" w:lineRule="atLeast"/>
        <w:ind w:firstLine="709"/>
        <w:jc w:val="both"/>
      </w:pPr>
      <w:r>
        <w:rPr>
          <w:sz w:val="1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14:paraId="5D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14:paraId="5E000000">
      <w:pPr>
        <w:pStyle w:val="Style_8"/>
        <w:spacing w:after="0" w:line="0" w:lineRule="atLeast"/>
        <w:ind w:firstLine="0" w:left="0"/>
        <w:jc w:val="both"/>
      </w:pPr>
      <w:r>
        <w:rPr>
          <w:sz w:val="18"/>
        </w:rPr>
        <w:t xml:space="preserve">        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5F000000">
      <w:pPr>
        <w:tabs>
          <w:tab w:leader="none" w:pos="0" w:val="left"/>
        </w:tabs>
        <w:spacing w:line="0" w:lineRule="atLeast"/>
        <w:ind w:firstLine="709"/>
        <w:jc w:val="both"/>
      </w:pPr>
      <w:r>
        <w:rPr>
          <w:sz w:val="1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14:paraId="60000000">
      <w:pPr>
        <w:spacing w:line="0" w:lineRule="atLeast"/>
        <w:ind w:firstLine="709"/>
        <w:jc w:val="both"/>
      </w:pPr>
      <w:r>
        <w:rPr>
          <w:sz w:val="1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Сандовского </w:t>
      </w:r>
      <w:r>
        <w:rPr>
          <w:sz w:val="18"/>
        </w:rPr>
        <w:t>м</w:t>
      </w:r>
      <w:r>
        <w:rPr>
          <w:rStyle w:val="Style_3_ch"/>
          <w:sz w:val="18"/>
        </w:rPr>
        <w:t>униципального округа</w:t>
      </w:r>
      <w:r>
        <w:rPr>
          <w:sz w:val="18"/>
        </w:rPr>
        <w:t>.</w:t>
      </w:r>
    </w:p>
    <w:p w14:paraId="61000000">
      <w:pPr>
        <w:pStyle w:val="Style_9"/>
        <w:tabs>
          <w:tab w:leader="none" w:pos="0" w:val="left"/>
        </w:tabs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1.3.6.3.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rFonts w:ascii="Times New Roman" w:hAnsi="Times New Roman"/>
          <w:sz w:val="18"/>
        </w:rPr>
        <w:t xml:space="preserve"> о его утверждении:</w:t>
      </w:r>
    </w:p>
    <w:p w14:paraId="62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на официальном Интернет-сайте;</w:t>
      </w:r>
    </w:p>
    <w:p w14:paraId="63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на информационных стендах </w:t>
      </w:r>
      <w:r>
        <w:rPr>
          <w:rFonts w:ascii="Times New Roman" w:hAnsi="Times New Roman"/>
          <w:sz w:val="18"/>
        </w:rPr>
        <w:t>Администрации</w:t>
      </w:r>
      <w:r>
        <w:rPr>
          <w:rFonts w:ascii="Times New Roman" w:hAnsi="Times New Roman"/>
          <w:sz w:val="18"/>
        </w:rPr>
        <w:t>.</w:t>
      </w:r>
    </w:p>
    <w:p w14:paraId="64000000">
      <w:pPr>
        <w:pStyle w:val="Style_9"/>
        <w:tabs>
          <w:tab w:leader="none" w:pos="0" w:val="left"/>
        </w:tabs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14:paraId="65000000">
      <w:pPr>
        <w:pStyle w:val="Style_9"/>
        <w:tabs>
          <w:tab w:leader="none" w:pos="0" w:val="left"/>
        </w:tabs>
        <w:spacing w:line="0" w:lineRule="atLeast"/>
        <w:ind w:firstLine="709"/>
        <w:jc w:val="both"/>
        <w:rPr>
          <w:rFonts w:ascii="Times New Roman" w:hAnsi="Times New Roman"/>
          <w:sz w:val="18"/>
        </w:rPr>
      </w:pPr>
    </w:p>
    <w:p w14:paraId="66000000">
      <w:pPr>
        <w:keepNext w:val="1"/>
        <w:tabs>
          <w:tab w:leader="none" w:pos="0" w:val="left"/>
        </w:tabs>
        <w:spacing w:line="0" w:lineRule="atLeast"/>
        <w:ind w:firstLine="709"/>
        <w:jc w:val="center"/>
      </w:pPr>
      <w:r>
        <w:rPr>
          <w:b w:val="1"/>
          <w:sz w:val="18"/>
        </w:rPr>
        <w:t>II</w:t>
      </w:r>
      <w:r>
        <w:rPr>
          <w:b w:val="1"/>
          <w:sz w:val="18"/>
        </w:rPr>
        <w:t>. СТАНДАРТ ПРЕДОСТАВЛЕНИЯ МУНИЦИПАЛЬНОЙ УСЛУГИ</w:t>
      </w:r>
    </w:p>
    <w:p w14:paraId="67000000">
      <w:pPr>
        <w:tabs>
          <w:tab w:leader="none" w:pos="0" w:val="left"/>
        </w:tabs>
        <w:spacing w:line="0" w:lineRule="atLeast"/>
        <w:ind w:firstLine="709"/>
        <w:jc w:val="both"/>
      </w:pPr>
      <w:r>
        <w:rPr>
          <w:b w:val="1"/>
          <w:sz w:val="18"/>
        </w:rPr>
        <w:t>2.1.</w:t>
      </w:r>
      <w:r>
        <w:rPr>
          <w:b w:val="1"/>
          <w:sz w:val="18"/>
        </w:rPr>
        <w:tab/>
      </w:r>
      <w:r>
        <w:rPr>
          <w:b w:val="1"/>
          <w:sz w:val="18"/>
        </w:rPr>
        <w:t>Наименование муниципальной услуги</w:t>
      </w:r>
    </w:p>
    <w:p w14:paraId="68000000">
      <w:pPr>
        <w:tabs>
          <w:tab w:leader="none" w:pos="0" w:val="left"/>
        </w:tabs>
        <w:spacing w:line="0" w:lineRule="atLeast"/>
        <w:ind w:firstLine="709"/>
        <w:jc w:val="both"/>
      </w:pPr>
      <w:r>
        <w:rPr>
          <w:sz w:val="18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 xml:space="preserve">Тверской области». </w:t>
      </w:r>
    </w:p>
    <w:p w14:paraId="69000000">
      <w:pPr>
        <w:tabs>
          <w:tab w:leader="none" w:pos="0" w:val="left"/>
        </w:tabs>
        <w:spacing w:line="0" w:lineRule="atLeast"/>
        <w:ind w:firstLine="709"/>
        <w:jc w:val="both"/>
      </w:pPr>
      <w:r>
        <w:rPr>
          <w:b w:val="1"/>
          <w:sz w:val="18"/>
        </w:rPr>
        <w:t>2.2. Наименование органа местного самоуправления, предоставляющего муниципальную услугу</w:t>
      </w:r>
    </w:p>
    <w:p w14:paraId="6A000000">
      <w:pPr>
        <w:spacing w:line="0" w:lineRule="atLeast"/>
        <w:ind w:firstLine="709"/>
      </w:pPr>
      <w:r>
        <w:rPr>
          <w:sz w:val="18"/>
        </w:rPr>
        <w:t>2.2.1. Муниципальная услуга предоставляется:</w:t>
      </w:r>
    </w:p>
    <w:p w14:paraId="6B000000">
      <w:pPr>
        <w:spacing w:line="0" w:lineRule="atLeast"/>
        <w:ind w:firstLine="709"/>
        <w:jc w:val="both"/>
      </w:pPr>
      <w:r>
        <w:rPr>
          <w:color w:val="000000"/>
          <w:sz w:val="18"/>
        </w:rPr>
        <w:t xml:space="preserve">Администрацией 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</w:t>
      </w:r>
      <w:r>
        <w:rPr>
          <w:color w:val="000000"/>
          <w:sz w:val="18"/>
        </w:rPr>
        <w:t>.</w:t>
      </w:r>
      <w:r>
        <w:rPr>
          <w:color w:val="FF0000"/>
          <w:sz w:val="18"/>
        </w:rPr>
        <w:t xml:space="preserve">                   </w:t>
      </w:r>
    </w:p>
    <w:p w14:paraId="6C000000">
      <w:pPr>
        <w:pStyle w:val="Style_10"/>
        <w:spacing w:after="0" w:line="0" w:lineRule="atLeast"/>
        <w:ind w:firstLine="709"/>
        <w:jc w:val="both"/>
      </w:pPr>
      <w:r>
        <w:rPr>
          <w:sz w:val="18"/>
        </w:rPr>
        <w:t xml:space="preserve"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>.</w:t>
      </w:r>
    </w:p>
    <w:p w14:paraId="6D000000">
      <w:pPr>
        <w:spacing w:line="0" w:lineRule="atLeast"/>
        <w:ind w:firstLine="709"/>
        <w:jc w:val="both"/>
      </w:pPr>
      <w:r>
        <w:rPr>
          <w:sz w:val="1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6E000000">
      <w:pPr>
        <w:pStyle w:val="Style_11"/>
        <w:numPr>
          <w:ilvl w:val="0"/>
          <w:numId w:val="0"/>
        </w:numPr>
        <w:spacing w:after="0" w:before="0" w:line="0" w:lineRule="atLeast"/>
        <w:ind w:firstLine="0" w:left="720"/>
        <w:jc w:val="both"/>
      </w:pPr>
      <w:r>
        <w:rPr>
          <w:rFonts w:ascii="Times New Roman" w:hAnsi="Times New Roman"/>
          <w:color w:val="000000"/>
          <w:sz w:val="18"/>
        </w:rPr>
        <w:t>2.3. Результат предоставления муниципальной услуги</w:t>
      </w:r>
    </w:p>
    <w:p w14:paraId="6F000000">
      <w:pPr>
        <w:spacing w:line="0" w:lineRule="atLeast"/>
        <w:ind w:firstLine="709"/>
        <w:jc w:val="both"/>
      </w:pPr>
      <w:r>
        <w:rPr>
          <w:sz w:val="18"/>
        </w:rPr>
        <w:t>2.3.1. Результатом предоставления муниципальной услуги является:</w:t>
      </w:r>
    </w:p>
    <w:p w14:paraId="70000000">
      <w:pPr>
        <w:spacing w:line="0" w:lineRule="atLeast"/>
        <w:ind w:firstLine="709"/>
        <w:jc w:val="both"/>
      </w:pPr>
      <w:r>
        <w:rPr>
          <w:sz w:val="18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области;</w:t>
      </w:r>
    </w:p>
    <w:p w14:paraId="71000000">
      <w:pPr>
        <w:spacing w:line="0" w:lineRule="atLeast"/>
        <w:ind w:firstLine="709"/>
        <w:jc w:val="both"/>
      </w:pPr>
      <w:r>
        <w:rPr>
          <w:color w:val="000000"/>
          <w:sz w:val="18"/>
        </w:rPr>
        <w:t>выдача  заявителю письменного уведомления об отказе в  предоставлении муниципальной услуги.</w:t>
      </w:r>
    </w:p>
    <w:p w14:paraId="72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2.3.2. Решение об оказании поддержки или об отказе в оказании поддержки </w:t>
      </w:r>
      <w:r>
        <w:rPr>
          <w:rFonts w:ascii="Times New Roman" w:hAnsi="Times New Roman"/>
          <w:color w:val="000000"/>
          <w:sz w:val="18"/>
        </w:rPr>
        <w:t xml:space="preserve">субъектам инвестиционной деятельности в реализации инвестиционных проектов на территории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принимается  </w:t>
      </w:r>
      <w:r>
        <w:rPr>
          <w:rFonts w:ascii="Times New Roman" w:hAnsi="Times New Roman"/>
          <w:sz w:val="18"/>
        </w:rPr>
        <w:t xml:space="preserve">Главой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.</w:t>
      </w:r>
    </w:p>
    <w:p w14:paraId="73000000">
      <w:pPr>
        <w:pStyle w:val="Style_6"/>
        <w:widowControl w:val="1"/>
        <w:tabs>
          <w:tab w:leader="none" w:pos="8586" w:val="left"/>
        </w:tabs>
        <w:spacing w:line="0" w:lineRule="atLeast"/>
        <w:ind w:firstLine="709"/>
        <w:jc w:val="both"/>
      </w:pPr>
      <w:r>
        <w:rPr>
          <w:rFonts w:ascii="Times New Roman" w:hAnsi="Times New Roman"/>
          <w:b w:val="1"/>
          <w:sz w:val="18"/>
        </w:rPr>
        <w:t>2.4. Срок предоставления муниципальной услуги</w:t>
      </w:r>
      <w:r>
        <w:rPr>
          <w:rFonts w:ascii="Times New Roman" w:hAnsi="Times New Roman"/>
          <w:b w:val="1"/>
          <w:sz w:val="18"/>
        </w:rPr>
        <w:tab/>
      </w:r>
    </w:p>
    <w:p w14:paraId="74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14:paraId="75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14:paraId="76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2.4.2</w:t>
      </w:r>
      <w:r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14:paraId="77000000">
      <w:pPr>
        <w:keepNext w:val="1"/>
        <w:tabs>
          <w:tab w:leader="none" w:pos="0" w:val="left"/>
        </w:tabs>
        <w:spacing w:line="0" w:lineRule="atLeast"/>
        <w:ind w:firstLine="709"/>
        <w:jc w:val="both"/>
      </w:pPr>
      <w:r>
        <w:rPr>
          <w:b w:val="1"/>
          <w:sz w:val="18"/>
        </w:rPr>
        <w:t>2.5. Правовые основания для предоставления муниципальной услуги</w:t>
      </w:r>
    </w:p>
    <w:p w14:paraId="78000000">
      <w:pPr>
        <w:spacing w:line="0" w:lineRule="atLeast"/>
        <w:ind w:firstLine="709"/>
        <w:jc w:val="both"/>
      </w:pPr>
      <w:r>
        <w:rPr>
          <w:sz w:val="18"/>
        </w:rPr>
        <w:t xml:space="preserve">Отношения, возникающие в связи </w:t>
      </w:r>
      <w:r>
        <w:rPr>
          <w:sz w:val="18"/>
        </w:rPr>
        <w:t>с предоставлением муниципальной услуги,</w:t>
      </w:r>
      <w:r>
        <w:rPr>
          <w:sz w:val="18"/>
        </w:rPr>
        <w:t xml:space="preserve"> регулируются следующими нормативными правовыми актами:</w:t>
      </w:r>
    </w:p>
    <w:p w14:paraId="79000000">
      <w:pPr>
        <w:spacing w:line="0" w:lineRule="atLeast"/>
        <w:ind w:firstLine="709"/>
        <w:jc w:val="both"/>
      </w:pPr>
      <w:r>
        <w:rPr>
          <w:sz w:val="18"/>
        </w:rPr>
        <w:t>Конституцией Российской Федерации;</w:t>
      </w:r>
    </w:p>
    <w:p w14:paraId="7A000000">
      <w:pPr>
        <w:spacing w:line="0" w:lineRule="atLeast"/>
        <w:ind w:firstLine="709"/>
        <w:jc w:val="both"/>
      </w:pPr>
      <w:r>
        <w:rPr>
          <w:sz w:val="18"/>
        </w:rPr>
        <w:t>Гражданским кодексом Российской Федерации;</w:t>
      </w:r>
    </w:p>
    <w:p w14:paraId="7B000000">
      <w:pPr>
        <w:spacing w:line="0" w:lineRule="atLeast"/>
        <w:ind w:firstLine="709"/>
        <w:jc w:val="both"/>
      </w:pPr>
      <w:r>
        <w:rPr>
          <w:sz w:val="18"/>
        </w:rPr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14:paraId="7C000000">
      <w:pPr>
        <w:spacing w:line="0" w:lineRule="atLeast"/>
        <w:ind w:firstLine="709"/>
        <w:jc w:val="both"/>
      </w:pPr>
      <w:r>
        <w:rPr>
          <w:sz w:val="18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14:paraId="7D000000">
      <w:pPr>
        <w:spacing w:line="0" w:lineRule="atLeast"/>
        <w:ind w:firstLine="709"/>
        <w:jc w:val="both"/>
      </w:pPr>
      <w:r>
        <w:rPr>
          <w:sz w:val="18"/>
        </w:rPr>
        <w:t>Федеральным законом от 02.05.2006 № 59-ФЗ «О порядке рассмотрения обращений граждан Российской Федерации».</w:t>
      </w:r>
    </w:p>
    <w:p w14:paraId="7E000000">
      <w:pPr>
        <w:pStyle w:val="Style_6"/>
        <w:spacing w:line="0" w:lineRule="atLeast"/>
        <w:ind w:firstLine="709"/>
        <w:jc w:val="both"/>
      </w:pPr>
      <w:r>
        <w:rPr>
          <w:rFonts w:ascii="Times New Roman" w:hAnsi="Times New Roman"/>
          <w:b w:val="1"/>
          <w:sz w:val="18"/>
        </w:rPr>
        <w:t xml:space="preserve">2.6. </w:t>
      </w:r>
      <w:r>
        <w:rPr>
          <w:rFonts w:ascii="Times New Roman" w:hAnsi="Times New Roman"/>
          <w:b w:val="1"/>
          <w:sz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7F000000">
      <w:pPr>
        <w:spacing w:line="0" w:lineRule="atLeast"/>
        <w:ind w:firstLine="709"/>
        <w:jc w:val="both"/>
      </w:pPr>
      <w:r>
        <w:rPr>
          <w:sz w:val="18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14:paraId="80000000">
      <w:pPr>
        <w:tabs>
          <w:tab w:leader="none" w:pos="1134" w:val="right"/>
        </w:tabs>
        <w:spacing w:line="0" w:lineRule="atLeast"/>
        <w:ind w:firstLine="709"/>
        <w:jc w:val="both"/>
      </w:pPr>
      <w:r>
        <w:rPr>
          <w:sz w:val="18"/>
        </w:rPr>
        <w:t>2.6.1.1. Документы и информация, которые заявитель должен представить самостоятельно:</w:t>
      </w:r>
    </w:p>
    <w:p w14:paraId="81000000">
      <w:pPr>
        <w:tabs>
          <w:tab w:leader="none" w:pos="1134" w:val="right"/>
        </w:tabs>
        <w:spacing w:line="0" w:lineRule="atLeast"/>
        <w:ind w:firstLine="709"/>
        <w:jc w:val="both"/>
      </w:pPr>
      <w:r>
        <w:rPr>
          <w:sz w:val="18"/>
        </w:rPr>
        <w:t>обращение (инвестиционное намерение);</w:t>
      </w:r>
    </w:p>
    <w:p w14:paraId="82000000">
      <w:pPr>
        <w:tabs>
          <w:tab w:leader="none" w:pos="1134" w:val="right"/>
        </w:tabs>
        <w:spacing w:line="0" w:lineRule="atLeast"/>
        <w:ind w:firstLine="709"/>
        <w:jc w:val="both"/>
      </w:pPr>
      <w:r>
        <w:rPr>
          <w:sz w:val="18"/>
        </w:rPr>
        <w:t>письменное уведомление в свободной форме о выбранных для осмотра инвестиционных площадках;</w:t>
      </w:r>
    </w:p>
    <w:p w14:paraId="83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нотариально заверенные копии учредительных документов организации - инвестора (для юридического лица),</w:t>
      </w:r>
    </w:p>
    <w:p w14:paraId="84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14:paraId="85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14:paraId="86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14:paraId="87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подписанные руководителем организации - инвестора (индивидуальным предпринимателем</w:t>
      </w:r>
      <w:r>
        <w:rPr>
          <w:sz w:val="18"/>
        </w:rPr>
        <w:t xml:space="preserve"> </w:t>
      </w:r>
      <w:r>
        <w:rPr>
          <w:sz w:val="18"/>
        </w:rPr>
        <w:t>-</w:t>
      </w:r>
      <w:r>
        <w:rPr>
          <w:sz w:val="18"/>
        </w:rPr>
        <w:t xml:space="preserve"> </w:t>
      </w:r>
      <w:r>
        <w:rPr>
          <w:sz w:val="18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14:paraId="88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14:paraId="89000000">
      <w:pPr>
        <w:pStyle w:val="Style_12"/>
        <w:spacing w:after="0" w:before="0" w:line="0" w:lineRule="atLeast"/>
        <w:ind w:firstLine="709"/>
        <w:jc w:val="both"/>
      </w:pPr>
      <w:r>
        <w:rPr>
          <w:sz w:val="18"/>
        </w:rPr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14:paraId="8A000000">
      <w:pPr>
        <w:spacing w:line="0" w:lineRule="atLeast"/>
        <w:ind w:firstLine="709"/>
        <w:jc w:val="both"/>
      </w:pPr>
      <w:r>
        <w:rPr>
          <w:sz w:val="18"/>
        </w:rPr>
        <w:t>2.6.2. Запрещено требовать от заявителя:</w:t>
      </w:r>
    </w:p>
    <w:p w14:paraId="8B000000">
      <w:pPr>
        <w:spacing w:line="0" w:lineRule="atLeast"/>
        <w:ind w:firstLine="709"/>
        <w:jc w:val="both"/>
      </w:pPr>
      <w:r>
        <w:rPr>
          <w:sz w:val="18"/>
        </w:rPr>
        <w:t>копии документов удостоверяющих личность заявителя или его представителя;</w:t>
      </w:r>
    </w:p>
    <w:p w14:paraId="8C000000">
      <w:pPr>
        <w:spacing w:line="0" w:lineRule="atLeast"/>
        <w:ind w:firstLine="709"/>
        <w:jc w:val="both"/>
      </w:pPr>
      <w:r>
        <w:rPr>
          <w:sz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18"/>
        </w:rPr>
        <w:t>муниципаль</w:t>
      </w:r>
      <w:r>
        <w:rPr>
          <w:sz w:val="18"/>
        </w:rPr>
        <w:t>ной услуги;</w:t>
      </w:r>
    </w:p>
    <w:p w14:paraId="8D000000">
      <w:pPr>
        <w:spacing w:line="0" w:lineRule="atLeast"/>
        <w:ind w:firstLine="709"/>
        <w:jc w:val="both"/>
      </w:pPr>
      <w:r>
        <w:rPr>
          <w:sz w:val="1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18"/>
        </w:rPr>
        <w:t>Т</w:t>
      </w:r>
      <w:r>
        <w:rPr>
          <w:sz w:val="18"/>
        </w:rPr>
        <w:t xml:space="preserve">верской </w:t>
      </w:r>
      <w:r>
        <w:rPr>
          <w:sz w:val="18"/>
        </w:rPr>
        <w:t xml:space="preserve">области </w:t>
      </w:r>
      <w:r>
        <w:rPr>
          <w:sz w:val="18"/>
        </w:rPr>
        <w:t>и муниципальными правовыми актами.</w:t>
      </w:r>
    </w:p>
    <w:p w14:paraId="8E000000">
      <w:pPr>
        <w:spacing w:line="0" w:lineRule="atLeast"/>
        <w:ind w:firstLine="709"/>
        <w:jc w:val="both"/>
      </w:pPr>
      <w:r>
        <w:rPr>
          <w:sz w:val="18"/>
        </w:rPr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8F000000">
      <w:pPr>
        <w:spacing w:line="0" w:lineRule="atLeast"/>
        <w:ind w:firstLine="709"/>
        <w:jc w:val="both"/>
        <w:rPr>
          <w:b w:val="1"/>
        </w:rPr>
      </w:pPr>
      <w:r>
        <w:rPr>
          <w:b w:val="1"/>
          <w:sz w:val="1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90000000">
      <w:pPr>
        <w:spacing w:line="0" w:lineRule="atLeast"/>
        <w:ind w:firstLine="709"/>
        <w:jc w:val="both"/>
      </w:pPr>
      <w:r>
        <w:rPr>
          <w:sz w:val="18"/>
        </w:rPr>
        <w:t>Основания для отказа в приеме документов отсутствуют.</w:t>
      </w:r>
    </w:p>
    <w:p w14:paraId="91000000">
      <w:pPr>
        <w:spacing w:line="0" w:lineRule="atLeast"/>
        <w:ind w:firstLine="709"/>
        <w:jc w:val="both"/>
        <w:rPr>
          <w:b w:val="1"/>
        </w:rPr>
      </w:pPr>
      <w:r>
        <w:rPr>
          <w:b w:val="1"/>
          <w:sz w:val="18"/>
        </w:rPr>
        <w:t>2.8. Исчерпывающий перечень оснований для отказа в предоставлении муниципальной услуги</w:t>
      </w:r>
      <w:r>
        <w:rPr>
          <w:b w:val="1"/>
          <w:sz w:val="18"/>
        </w:rPr>
        <w:t>.</w:t>
      </w:r>
    </w:p>
    <w:p w14:paraId="92000000">
      <w:pPr>
        <w:spacing w:line="0" w:lineRule="atLeast"/>
        <w:ind w:firstLine="709"/>
        <w:jc w:val="both"/>
      </w:pPr>
      <w:r>
        <w:rPr>
          <w:color w:val="000000"/>
          <w:sz w:val="18"/>
        </w:rPr>
        <w:t>2.8.1. В предоставлении муниципальной услуги заявителю может быть отказано:</w:t>
      </w:r>
    </w:p>
    <w:p w14:paraId="93000000">
      <w:pPr>
        <w:spacing w:line="0" w:lineRule="atLeast"/>
        <w:ind w:firstLine="709"/>
        <w:jc w:val="both"/>
      </w:pPr>
      <w:r>
        <w:rPr>
          <w:color w:val="000000"/>
          <w:sz w:val="18"/>
        </w:rPr>
        <w:t>по причине непредставления документов, предусмотренных пунктами 2.6.1 настоящего Административного регламента.</w:t>
      </w:r>
    </w:p>
    <w:p w14:paraId="94000000">
      <w:pPr>
        <w:keepNext w:val="1"/>
        <w:tabs>
          <w:tab w:leader="none" w:pos="0" w:val="left"/>
        </w:tabs>
        <w:spacing w:line="0" w:lineRule="atLeast"/>
        <w:ind w:firstLine="709"/>
        <w:jc w:val="both"/>
        <w:rPr>
          <w:b w:val="1"/>
        </w:rPr>
      </w:pPr>
      <w:r>
        <w:rPr>
          <w:b w:val="1"/>
          <w:sz w:val="18"/>
        </w:rPr>
        <w:t>2.9. Размер платы, взимаемой с заявителя при предоставлении муниципальной услуги, и способы ее взимания</w:t>
      </w:r>
      <w:r>
        <w:rPr>
          <w:b w:val="1"/>
          <w:sz w:val="18"/>
        </w:rPr>
        <w:t>.</w:t>
      </w:r>
    </w:p>
    <w:p w14:paraId="95000000">
      <w:pPr>
        <w:spacing w:line="0" w:lineRule="atLeast"/>
        <w:ind w:firstLine="709"/>
        <w:jc w:val="both"/>
      </w:pPr>
      <w:r>
        <w:rPr>
          <w:sz w:val="18"/>
        </w:rPr>
        <w:t>Муниципальная услуга предоставляется бесплатно.</w:t>
      </w:r>
    </w:p>
    <w:p w14:paraId="96000000">
      <w:pPr>
        <w:spacing w:line="0" w:lineRule="atLeast"/>
        <w:ind w:firstLine="709"/>
        <w:jc w:val="both"/>
      </w:pPr>
      <w:r>
        <w:rPr>
          <w:b w:val="1"/>
          <w:sz w:val="1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14:paraId="97000000">
      <w:pPr>
        <w:pStyle w:val="Style_13"/>
        <w:spacing w:after="0" w:before="0" w:line="0" w:lineRule="atLeast"/>
        <w:ind w:firstLine="709"/>
        <w:jc w:val="both"/>
      </w:pPr>
      <w:r>
        <w:rPr>
          <w:sz w:val="18"/>
        </w:rPr>
        <w:t xml:space="preserve">2.10.1. Максимальный срок ожидания в очереди при подаче запроса о предоставлении муниципальной услуги и </w:t>
      </w:r>
      <w:r>
        <w:rPr>
          <w:sz w:val="18"/>
        </w:rPr>
        <w:t>при получении результата предоставления муниципальной услуги составляет не более</w:t>
      </w:r>
      <w:r>
        <w:rPr>
          <w:sz w:val="18"/>
        </w:rPr>
        <w:t xml:space="preserve"> </w:t>
      </w:r>
      <w:r>
        <w:rPr>
          <w:sz w:val="18"/>
        </w:rPr>
        <w:t>15 минут.</w:t>
      </w:r>
    </w:p>
    <w:p w14:paraId="98000000">
      <w:pPr>
        <w:spacing w:line="0" w:lineRule="atLeast"/>
        <w:ind w:firstLine="709"/>
        <w:jc w:val="both"/>
      </w:pPr>
      <w:r>
        <w:rPr>
          <w:sz w:val="18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14:paraId="99000000">
      <w:pPr>
        <w:spacing w:line="0" w:lineRule="atLeast"/>
        <w:ind w:firstLine="709"/>
        <w:jc w:val="both"/>
      </w:pPr>
      <w:r>
        <w:rPr>
          <w:b w:val="1"/>
          <w:sz w:val="18"/>
        </w:rPr>
        <w:t>2.11. Срок регистрации запроса заявителя о предоставлении муниципальной услуги</w:t>
      </w:r>
    </w:p>
    <w:p w14:paraId="9A000000">
      <w:pPr>
        <w:pStyle w:val="Style_6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14:paraId="9B000000">
      <w:pPr>
        <w:pStyle w:val="Style_6"/>
        <w:spacing w:line="0" w:lineRule="atLeast"/>
        <w:ind w:firstLine="709"/>
        <w:jc w:val="both"/>
      </w:pPr>
      <w:r>
        <w:rPr>
          <w:rFonts w:ascii="Times New Roman" w:hAnsi="Times New Roman"/>
          <w:b w:val="1"/>
          <w:sz w:val="18"/>
        </w:rPr>
        <w:t>2.12.</w:t>
      </w:r>
      <w:r>
        <w:rPr>
          <w:rFonts w:ascii="Times New Roman" w:hAnsi="Times New Roman"/>
          <w:b w:val="1"/>
          <w:sz w:val="18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9C000000">
      <w:pPr>
        <w:spacing w:line="0" w:lineRule="atLeast"/>
        <w:ind w:firstLine="709"/>
        <w:jc w:val="both"/>
      </w:pPr>
      <w:r>
        <w:rPr>
          <w:color w:val="000000"/>
          <w:sz w:val="18"/>
        </w:rPr>
        <w:t xml:space="preserve">2.12.1. Рабочие кабинеты Администрации должны соответствовать </w:t>
      </w:r>
      <w:r>
        <w:rPr>
          <w:sz w:val="1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14:paraId="9D000000">
      <w:pPr>
        <w:spacing w:line="0" w:lineRule="atLeast"/>
        <w:ind w:firstLine="709"/>
        <w:jc w:val="both"/>
      </w:pPr>
      <w:r>
        <w:rPr>
          <w:sz w:val="18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14:paraId="9E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2.12.3. Требования к размещению мест ожидания:</w:t>
      </w:r>
    </w:p>
    <w:p w14:paraId="9F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а) места ожидания должны быть оборудованы стульями;</w:t>
      </w:r>
    </w:p>
    <w:p w14:paraId="A0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14:paraId="A1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2.12.4. Требования к оформлению входа в здание:</w:t>
      </w:r>
    </w:p>
    <w:p w14:paraId="A2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14:paraId="A3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14:paraId="A4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наименование Администрации;</w:t>
      </w:r>
    </w:p>
    <w:p w14:paraId="A5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режим работы;</w:t>
      </w:r>
    </w:p>
    <w:p w14:paraId="A6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в) вход и выход из здания оборудуются соответствующими указателями;</w:t>
      </w:r>
    </w:p>
    <w:p w14:paraId="A7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14:paraId="A8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д)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A9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>
        <w:rPr>
          <w:color w:val="000000"/>
          <w:sz w:val="18"/>
        </w:rPr>
        <w:t xml:space="preserve"> которые </w:t>
      </w:r>
      <w:r>
        <w:rPr>
          <w:color w:val="000000"/>
          <w:sz w:val="1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14:paraId="AA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2.12.6. Требования к местам приема заявителей:</w:t>
      </w:r>
    </w:p>
    <w:p w14:paraId="AB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а) кабинеты приема заявителей должны быть оборудованы информационными табличками с указанием:</w:t>
      </w:r>
    </w:p>
    <w:p w14:paraId="AC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фамилии, имени, отчества и должности специалиста, осуществляющего предоставление муниципальной услуги;</w:t>
      </w:r>
    </w:p>
    <w:p w14:paraId="AD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14:paraId="AE000000">
      <w:pPr>
        <w:widowControl w:val="0"/>
        <w:spacing w:line="0" w:lineRule="atLeast"/>
        <w:ind w:firstLine="709"/>
        <w:jc w:val="both"/>
      </w:pPr>
      <w:r>
        <w:rPr>
          <w:color w:val="000000"/>
          <w:sz w:val="18"/>
        </w:rPr>
        <w:t>в) место для приема заявителя должно быть снабжено стулом, иметь место для письма и раскладки документов.</w:t>
      </w:r>
    </w:p>
    <w:p w14:paraId="AF000000">
      <w:pPr>
        <w:widowControl w:val="0"/>
        <w:spacing w:line="0" w:lineRule="atLeast"/>
        <w:ind w:firstLine="709"/>
        <w:jc w:val="both"/>
      </w:pPr>
      <w:r>
        <w:rPr>
          <w:sz w:val="18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14:paraId="B0000000">
      <w:pPr>
        <w:widowControl w:val="0"/>
        <w:spacing w:line="0" w:lineRule="atLeast"/>
        <w:ind w:firstLine="709"/>
        <w:jc w:val="both"/>
      </w:pPr>
      <w:r>
        <w:rPr>
          <w:sz w:val="18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14:paraId="B1000000">
      <w:pPr>
        <w:widowControl w:val="0"/>
        <w:spacing w:line="0" w:lineRule="atLeast"/>
        <w:ind w:firstLine="709"/>
        <w:jc w:val="both"/>
      </w:pPr>
      <w:r>
        <w:rPr>
          <w:sz w:val="1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14:paraId="B2000000">
      <w:pPr>
        <w:widowControl w:val="0"/>
        <w:spacing w:line="0" w:lineRule="atLeast"/>
        <w:ind w:firstLine="709"/>
        <w:jc w:val="both"/>
      </w:pPr>
      <w:r>
        <w:rPr>
          <w:sz w:val="1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14:paraId="B3000000">
      <w:pPr>
        <w:spacing w:line="0" w:lineRule="atLeast"/>
        <w:ind w:firstLine="709"/>
        <w:jc w:val="both"/>
      </w:pPr>
      <w:r>
        <w:rPr>
          <w:b w:val="1"/>
          <w:sz w:val="18"/>
        </w:rPr>
        <w:t>2.13. Показатели доступности и качества муниципальной услуги</w:t>
      </w:r>
    </w:p>
    <w:p w14:paraId="B4000000">
      <w:pPr>
        <w:pStyle w:val="Style_10"/>
        <w:spacing w:after="0" w:line="0" w:lineRule="atLeast"/>
        <w:ind w:firstLine="709"/>
        <w:jc w:val="both"/>
      </w:pPr>
      <w:r>
        <w:rPr>
          <w:sz w:val="18"/>
        </w:rPr>
        <w:t xml:space="preserve">2.13.1. Показателем качества и доступности муниципальной услуги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является </w:t>
      </w:r>
      <w:r>
        <w:rPr>
          <w:sz w:val="1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14:paraId="B5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2.13.2. Показателем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доступности</w:t>
      </w:r>
      <w:r>
        <w:rPr>
          <w:rFonts w:ascii="Times New Roman" w:hAnsi="Times New Roman"/>
          <w:sz w:val="18"/>
        </w:rPr>
        <w:t xml:space="preserve"> является информационная открытость порядка и правил предоставления муниципальной услуги: </w:t>
      </w:r>
    </w:p>
    <w:p w14:paraId="B6000000">
      <w:pPr>
        <w:spacing w:line="0" w:lineRule="atLeast"/>
        <w:ind w:firstLine="709"/>
        <w:jc w:val="both"/>
      </w:pPr>
      <w:r>
        <w:rPr>
          <w:sz w:val="18"/>
        </w:rPr>
        <w:t xml:space="preserve">наличие административного регламента предоставления  муниципальной услуги; </w:t>
      </w:r>
    </w:p>
    <w:p w14:paraId="B7000000">
      <w:pPr>
        <w:spacing w:line="0" w:lineRule="atLeast"/>
        <w:ind w:firstLine="709"/>
        <w:jc w:val="both"/>
      </w:pPr>
      <w:r>
        <w:rPr>
          <w:sz w:val="1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14:paraId="B8000000">
      <w:pPr>
        <w:spacing w:line="0" w:lineRule="atLeast"/>
        <w:ind w:firstLine="709"/>
        <w:jc w:val="both"/>
      </w:pPr>
      <w:r>
        <w:rPr>
          <w:sz w:val="18"/>
        </w:rPr>
        <w:t xml:space="preserve">2.13.3. Показателями качества предоставления муниципальной услуги являются:  </w:t>
      </w:r>
    </w:p>
    <w:p w14:paraId="B9000000">
      <w:pPr>
        <w:spacing w:line="0" w:lineRule="atLeast"/>
        <w:ind w:firstLine="709"/>
        <w:jc w:val="both"/>
      </w:pPr>
      <w:r>
        <w:rPr>
          <w:sz w:val="18"/>
        </w:rPr>
        <w:t>степень удовлетворенности граждан качеством и доступностью муниципальной услуги;</w:t>
      </w:r>
    </w:p>
    <w:p w14:paraId="BA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BB000000">
      <w:pPr>
        <w:pStyle w:val="Style_6"/>
        <w:widowControl w:val="1"/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соблюдение сроков предоставления муниципальной услуги;</w:t>
      </w:r>
    </w:p>
    <w:p w14:paraId="BC000000">
      <w:pPr>
        <w:pStyle w:val="Style_10"/>
        <w:spacing w:after="0" w:line="0" w:lineRule="atLeast"/>
        <w:ind w:firstLine="709"/>
        <w:jc w:val="both"/>
      </w:pPr>
      <w:r>
        <w:rPr>
          <w:sz w:val="18"/>
        </w:rPr>
        <w:t>количество обоснованных жалоб;</w:t>
      </w:r>
    </w:p>
    <w:p w14:paraId="BD000000">
      <w:pPr>
        <w:spacing w:line="0" w:lineRule="atLeast"/>
        <w:ind w:firstLine="709"/>
        <w:jc w:val="both"/>
      </w:pPr>
      <w:r>
        <w:rPr>
          <w:sz w:val="18"/>
        </w:rPr>
        <w:t>регистрация, учет и анализ жалоб и обращений  в администрации.</w:t>
      </w:r>
    </w:p>
    <w:p w14:paraId="BE000000">
      <w:pPr>
        <w:spacing w:line="0" w:lineRule="atLeast"/>
        <w:ind w:firstLine="709"/>
        <w:jc w:val="both"/>
        <w:rPr>
          <w:sz w:val="18"/>
        </w:rPr>
      </w:pPr>
    </w:p>
    <w:p w14:paraId="BF000000">
      <w:pPr>
        <w:pStyle w:val="Style_14"/>
        <w:numPr>
          <w:ilvl w:val="0"/>
          <w:numId w:val="0"/>
        </w:numPr>
        <w:spacing w:after="0" w:before="0" w:line="0" w:lineRule="atLeast"/>
        <w:ind w:hanging="864" w:left="864"/>
        <w:jc w:val="center"/>
      </w:pPr>
      <w:r>
        <w:rPr>
          <w:sz w:val="18"/>
        </w:rPr>
        <w:t xml:space="preserve">         </w:t>
      </w:r>
      <w:r>
        <w:rPr>
          <w:sz w:val="18"/>
        </w:rPr>
        <w:t>III</w:t>
      </w:r>
      <w:r>
        <w:rPr>
          <w:sz w:val="18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C0000000">
      <w:pPr>
        <w:pStyle w:val="Style_5"/>
        <w:spacing w:line="0" w:lineRule="atLeast"/>
        <w:ind w:hanging="864" w:left="864"/>
        <w:rPr>
          <w:sz w:val="18"/>
        </w:rPr>
      </w:pPr>
    </w:p>
    <w:p w14:paraId="C1000000">
      <w:pPr>
        <w:pStyle w:val="Style_14"/>
        <w:spacing w:after="0" w:before="0" w:line="0" w:lineRule="atLeast"/>
        <w:ind w:firstLine="57" w:left="850"/>
        <w:jc w:val="both"/>
      </w:pPr>
      <w:r>
        <w:rPr>
          <w:sz w:val="18"/>
        </w:rPr>
        <w:t>3.1. Исчерпывающий перечень административных процедур</w:t>
      </w:r>
    </w:p>
    <w:p w14:paraId="C2000000">
      <w:pPr>
        <w:spacing w:line="0" w:lineRule="atLeast"/>
        <w:ind w:firstLine="709"/>
        <w:jc w:val="both"/>
      </w:pPr>
      <w:r>
        <w:rPr>
          <w:sz w:val="18"/>
        </w:rPr>
        <w:t>Организация предоставления муниципальной услуги включает в себя следующие административные процедуры:</w:t>
      </w:r>
    </w:p>
    <w:p w14:paraId="C3000000">
      <w:pPr>
        <w:numPr>
          <w:ilvl w:val="0"/>
          <w:numId w:val="1"/>
        </w:numPr>
        <w:tabs>
          <w:tab w:leader="none" w:pos="1276" w:val="left"/>
          <w:tab w:leader="none" w:pos="1418" w:val="left"/>
        </w:tabs>
        <w:spacing w:line="0" w:lineRule="atLeast"/>
        <w:ind w:firstLine="709" w:left="0"/>
        <w:jc w:val="both"/>
      </w:pPr>
      <w:r>
        <w:rPr>
          <w:sz w:val="18"/>
        </w:rPr>
        <w:t>прием обращения (инвестиционного намерения), поступившего в администрацию от заявителя;</w:t>
      </w:r>
    </w:p>
    <w:p w14:paraId="C4000000">
      <w:pPr>
        <w:numPr>
          <w:ilvl w:val="0"/>
          <w:numId w:val="1"/>
        </w:numPr>
        <w:tabs>
          <w:tab w:leader="none" w:pos="1134" w:val="left"/>
        </w:tabs>
        <w:spacing w:line="0" w:lineRule="atLeast"/>
        <w:ind w:firstLine="709" w:left="0"/>
        <w:jc w:val="both"/>
      </w:pPr>
      <w:r>
        <w:rPr>
          <w:sz w:val="18"/>
        </w:rPr>
        <w:t xml:space="preserve">принятие решения Главой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 xml:space="preserve">осуществляющего полномочия в сфере деятельности, в которой реализуется инвестиционный проект;  </w:t>
      </w:r>
    </w:p>
    <w:p w14:paraId="C5000000">
      <w:pPr>
        <w:spacing w:line="0" w:lineRule="atLeast"/>
        <w:ind w:firstLine="709"/>
        <w:jc w:val="both"/>
      </w:pPr>
      <w:r>
        <w:rPr>
          <w:sz w:val="18"/>
        </w:rPr>
        <w:t xml:space="preserve">3) подбор инвестиционных площадок, пригодных для размещения инвестиционного проекта; </w:t>
      </w:r>
    </w:p>
    <w:p w14:paraId="C6000000">
      <w:pPr>
        <w:spacing w:line="0" w:lineRule="atLeast"/>
        <w:ind w:firstLine="709"/>
        <w:jc w:val="both"/>
      </w:pPr>
      <w:r>
        <w:rPr>
          <w:sz w:val="18"/>
        </w:rPr>
        <w:t xml:space="preserve">4)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области;</w:t>
      </w:r>
    </w:p>
    <w:p w14:paraId="C7000000">
      <w:pPr>
        <w:spacing w:line="0" w:lineRule="atLeast"/>
        <w:ind w:firstLine="709"/>
        <w:jc w:val="both"/>
      </w:pPr>
      <w:r>
        <w:rPr>
          <w:sz w:val="18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sz w:val="18"/>
        </w:rPr>
        <w:t xml:space="preserve">. </w:t>
      </w:r>
    </w:p>
    <w:p w14:paraId="C8000000">
      <w:pPr>
        <w:spacing w:line="0" w:lineRule="atLeast"/>
        <w:ind w:firstLine="709"/>
        <w:jc w:val="both"/>
      </w:pPr>
      <w:r>
        <w:rPr>
          <w:sz w:val="18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>
        <w:rPr>
          <w:color w:val="000000"/>
          <w:sz w:val="18"/>
        </w:rPr>
        <w:t>№ 3</w:t>
      </w:r>
      <w:r>
        <w:rPr>
          <w:sz w:val="18"/>
        </w:rPr>
        <w:t xml:space="preserve"> к настоящему административному регламенту.</w:t>
      </w:r>
    </w:p>
    <w:p w14:paraId="C9000000">
      <w:pPr>
        <w:spacing w:line="0" w:lineRule="atLeast"/>
        <w:ind w:firstLine="709"/>
        <w:jc w:val="both"/>
      </w:pPr>
      <w:r>
        <w:rPr>
          <w:b w:val="1"/>
          <w:sz w:val="18"/>
        </w:rPr>
        <w:t>3.2. Прием  обращения (инвестиционного намерения), поступившего в Уполномоченный орган от заявителя</w:t>
      </w:r>
    </w:p>
    <w:p w14:paraId="CA000000">
      <w:pPr>
        <w:spacing w:line="0" w:lineRule="atLeast"/>
        <w:ind w:firstLine="709"/>
        <w:jc w:val="both"/>
      </w:pPr>
      <w:r>
        <w:rPr>
          <w:sz w:val="18"/>
        </w:rPr>
        <w:t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Администрации</w:t>
      </w:r>
      <w:r>
        <w:rPr>
          <w:sz w:val="18"/>
        </w:rPr>
        <w:t xml:space="preserve">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 xml:space="preserve">Тверской области  с целью реализации 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Т</w:t>
      </w:r>
      <w:r>
        <w:rPr>
          <w:sz w:val="18"/>
        </w:rPr>
        <w:t>верской области.</w:t>
      </w:r>
    </w:p>
    <w:p w14:paraId="CB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Срок предоставления муниципальной услуги начинается исчисляться:</w:t>
      </w:r>
    </w:p>
    <w:p w14:paraId="CC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 xml:space="preserve">с момента поступления обращения (инвестиционного </w:t>
      </w:r>
      <w:r>
        <w:rPr>
          <w:color w:val="000000"/>
          <w:sz w:val="18"/>
        </w:rPr>
        <w:t>намерения) непосредственного в А</w:t>
      </w:r>
      <w:r>
        <w:rPr>
          <w:color w:val="000000"/>
          <w:sz w:val="18"/>
        </w:rPr>
        <w:t>дминистрацию.</w:t>
      </w:r>
    </w:p>
    <w:p w14:paraId="CD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 xml:space="preserve">3.2.2.Специалист </w:t>
      </w:r>
      <w:r>
        <w:rPr>
          <w:sz w:val="18"/>
        </w:rPr>
        <w:t>Администрации</w:t>
      </w:r>
      <w:r>
        <w:rPr>
          <w:color w:val="000000"/>
          <w:sz w:val="18"/>
        </w:rPr>
        <w:t>, ответственный за прием документов:</w:t>
      </w:r>
    </w:p>
    <w:p w14:paraId="CE000000">
      <w:pPr>
        <w:spacing w:line="0" w:lineRule="atLeast"/>
        <w:ind w:firstLine="709"/>
        <w:jc w:val="both"/>
      </w:pPr>
      <w:r>
        <w:rPr>
          <w:color w:val="000000"/>
          <w:sz w:val="18"/>
        </w:rPr>
        <w:t>3.2.2.1. Устанавливает личность заявителя либо полномочия представителя;</w:t>
      </w:r>
    </w:p>
    <w:p w14:paraId="CF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3.2.2.2. Выявляет предмет обращения (информационная, консультационная, имущественная, финансовая поддержка);</w:t>
      </w:r>
    </w:p>
    <w:p w14:paraId="D0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3.2.2.3. Проводит первичную проверку заполненного обращения (инвестиционного намерения).</w:t>
      </w:r>
    </w:p>
    <w:p w14:paraId="D1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3.2.2.4. Проверяет соблюдение следующих требований:</w:t>
      </w:r>
    </w:p>
    <w:p w14:paraId="D2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текст обращения (инвестиционного намерения) написан разборчиво;</w:t>
      </w:r>
    </w:p>
    <w:p w14:paraId="D3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текст обращения (инвестиционного намерения) не исполнены карандашом.</w:t>
      </w:r>
    </w:p>
    <w:p w14:paraId="D4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14:paraId="D5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 xml:space="preserve">3.2.2.6. Результат административной процедуры - </w:t>
      </w:r>
      <w:r>
        <w:rPr>
          <w:sz w:val="18"/>
        </w:rPr>
        <w:t>прием обращения (инвестиционного намерения) в установленном порядке.</w:t>
      </w:r>
    </w:p>
    <w:p w14:paraId="D6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color w:val="000000"/>
          <w:sz w:val="18"/>
        </w:rPr>
        <w:t xml:space="preserve">3.2.2.7. </w:t>
      </w:r>
      <w:r>
        <w:rPr>
          <w:sz w:val="18"/>
        </w:rPr>
        <w:t>Время выполнения административной процедуры по приему заявления не должно превышать 15 (пятнадцати) минут.</w:t>
      </w:r>
    </w:p>
    <w:p w14:paraId="D7000000">
      <w:pPr>
        <w:spacing w:line="0" w:lineRule="atLeast"/>
        <w:ind w:firstLine="709"/>
        <w:jc w:val="both"/>
      </w:pPr>
      <w:r>
        <w:rPr>
          <w:b w:val="1"/>
          <w:sz w:val="18"/>
        </w:rPr>
        <w:t xml:space="preserve">3.3. Принятие решения о реализации инвестиционного проекта и определение ответственного специалиста Администрии </w:t>
      </w:r>
      <w:r>
        <w:rPr>
          <w:b w:val="1"/>
          <w:sz w:val="18"/>
        </w:rPr>
        <w:t xml:space="preserve">Сандовского </w:t>
      </w:r>
      <w:r>
        <w:rPr>
          <w:rStyle w:val="Style_3_ch"/>
          <w:b w:val="1"/>
          <w:sz w:val="18"/>
        </w:rPr>
        <w:t>муниципального округа Тверской области</w:t>
      </w:r>
      <w:r>
        <w:rPr>
          <w:b w:val="1"/>
          <w:sz w:val="18"/>
        </w:rPr>
        <w:t>, осуществляющего</w:t>
      </w:r>
      <w:r>
        <w:rPr>
          <w:b w:val="1"/>
          <w:sz w:val="18"/>
        </w:rPr>
        <w:t xml:space="preserve"> полномочия в сфере деятельности, в которой реализуется инвестиционный проект</w:t>
      </w:r>
    </w:p>
    <w:p w14:paraId="D8000000">
      <w:pPr>
        <w:spacing w:line="0" w:lineRule="atLeast"/>
        <w:ind w:firstLine="709"/>
        <w:jc w:val="both"/>
      </w:pPr>
      <w:r>
        <w:rPr>
          <w:sz w:val="18"/>
        </w:rPr>
        <w:t xml:space="preserve">3.3.1. </w:t>
      </w:r>
      <w:r>
        <w:rPr>
          <w:sz w:val="18"/>
        </w:rPr>
        <w:t xml:space="preserve">Основанием для начала исполнения административной процедуры по  </w:t>
      </w:r>
      <w:r>
        <w:rPr>
          <w:sz w:val="18"/>
        </w:rPr>
        <w:t xml:space="preserve">принятию решения о реализации инвестиционного проекта и определения ответственного специалиста Администрации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sz w:val="18"/>
        </w:rPr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Главе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.</w:t>
      </w:r>
    </w:p>
    <w:p w14:paraId="D9000000">
      <w:pPr>
        <w:spacing w:line="0" w:lineRule="atLeast"/>
        <w:ind w:firstLine="709"/>
        <w:jc w:val="both"/>
      </w:pPr>
      <w:r>
        <w:rPr>
          <w:sz w:val="18"/>
        </w:rPr>
        <w:t xml:space="preserve"> 3.3.2. Глава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, принимает решение о целесообразности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sz w:val="18"/>
        </w:rPr>
        <w:t xml:space="preserve">, а в случае вынесения положительного решения, назначает ответственный специалиста Администрации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 xml:space="preserve"> Тверской области</w:t>
      </w:r>
      <w:r>
        <w:rPr>
          <w:sz w:val="18"/>
        </w:rPr>
        <w:t>, осуществляющего полномочия в сфере деятельности, в которой реализуется инвестиционный проект.</w:t>
      </w:r>
    </w:p>
    <w:p w14:paraId="DA000000">
      <w:pPr>
        <w:spacing w:line="0" w:lineRule="atLeast"/>
        <w:ind w:firstLine="709"/>
        <w:jc w:val="both"/>
        <w:rPr>
          <w:sz w:val="18"/>
        </w:rPr>
      </w:pPr>
      <w:r>
        <w:rPr>
          <w:sz w:val="18"/>
        </w:rPr>
        <w:t xml:space="preserve">3.3.3. Результат административной процедуры – принятие решения  для дальнейшего предоставления муниципальной услуги  </w:t>
      </w:r>
    </w:p>
    <w:p w14:paraId="DB000000">
      <w:pPr>
        <w:spacing w:line="0" w:lineRule="atLeast"/>
        <w:ind w:firstLine="709"/>
        <w:jc w:val="both"/>
      </w:pPr>
      <w:r>
        <w:rPr>
          <w:sz w:val="18"/>
        </w:rPr>
        <w:t>3.3.4. Время выполнения административной процедуры не должно превышать 3 (три) рабочих дня.</w:t>
      </w:r>
    </w:p>
    <w:p w14:paraId="DC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b w:val="1"/>
          <w:sz w:val="18"/>
        </w:rPr>
        <w:t>3.4.</w:t>
      </w:r>
      <w:r>
        <w:rPr>
          <w:b w:val="1"/>
          <w:sz w:val="18"/>
        </w:rPr>
        <w:t xml:space="preserve"> Подбор инвестиционных площадок, пригодных для размещения инвестиционного проекта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</w:t>
      </w:r>
    </w:p>
    <w:p w14:paraId="DD000000">
      <w:pPr>
        <w:tabs>
          <w:tab w:leader="none" w:pos="720" w:val="left"/>
          <w:tab w:leader="none" w:pos="1800" w:val="left"/>
        </w:tabs>
        <w:spacing w:line="0" w:lineRule="atLeast"/>
        <w:ind w:firstLine="709"/>
        <w:jc w:val="both"/>
      </w:pPr>
      <w:r>
        <w:rPr>
          <w:sz w:val="18"/>
        </w:rPr>
        <w:t>3.4.1. Основанием для начала исполнения административной процедуры по</w:t>
      </w:r>
      <w:r>
        <w:rPr>
          <w:color w:val="FF0000"/>
          <w:sz w:val="18"/>
        </w:rPr>
        <w:t xml:space="preserve"> </w:t>
      </w:r>
      <w:r>
        <w:rPr>
          <w:sz w:val="18"/>
        </w:rPr>
        <w:t>подбору инвестиционных площадок для инвестиционного проекта является инвестиционное намерение заявителя.</w:t>
      </w:r>
    </w:p>
    <w:p w14:paraId="DE000000">
      <w:pPr>
        <w:spacing w:line="0" w:lineRule="atLeast"/>
        <w:ind w:firstLine="709"/>
        <w:jc w:val="both"/>
      </w:pPr>
      <w:r>
        <w:rPr>
          <w:color w:val="000000"/>
          <w:sz w:val="18"/>
        </w:rPr>
        <w:t xml:space="preserve">3.4.2. Специалист </w:t>
      </w:r>
      <w:r>
        <w:rPr>
          <w:sz w:val="18"/>
        </w:rPr>
        <w:t>Администрации</w:t>
      </w:r>
      <w:r>
        <w:rPr>
          <w:color w:val="000000"/>
          <w:sz w:val="18"/>
        </w:rPr>
        <w:t xml:space="preserve"> производит анализ имеющихся свободных инвестиционных площадок в границах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color w:val="000000"/>
          <w:sz w:val="18"/>
        </w:rPr>
        <w:t xml:space="preserve"> Тверской области </w:t>
      </w:r>
      <w:r>
        <w:rPr>
          <w:color w:val="000000"/>
          <w:sz w:val="18"/>
        </w:rPr>
        <w:t>и осуществляет подбор площадки, которая отвечает всем требованиям инициатора проекта.</w:t>
      </w:r>
    </w:p>
    <w:p w14:paraId="DF000000">
      <w:pPr>
        <w:spacing w:line="0" w:lineRule="atLeast"/>
        <w:ind w:firstLine="709"/>
        <w:jc w:val="both"/>
      </w:pPr>
      <w:r>
        <w:rPr>
          <w:color w:val="000000"/>
          <w:sz w:val="18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14:paraId="E0000000">
      <w:pPr>
        <w:spacing w:line="0" w:lineRule="atLeast"/>
        <w:ind w:firstLine="709"/>
        <w:jc w:val="both"/>
      </w:pPr>
      <w:r>
        <w:rPr>
          <w:color w:val="000000"/>
          <w:sz w:val="18"/>
        </w:rPr>
        <w:t>3.4.4. Время выполнения административной процедуры</w:t>
      </w:r>
      <w:r>
        <w:rPr>
          <w:sz w:val="18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14:paraId="E1000000">
      <w:pPr>
        <w:spacing w:line="0" w:lineRule="atLeast"/>
        <w:ind w:firstLine="709"/>
        <w:jc w:val="both"/>
      </w:pPr>
      <w:r>
        <w:rPr>
          <w:b w:val="1"/>
          <w:sz w:val="18"/>
        </w:rPr>
        <w:t xml:space="preserve"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b w:val="1"/>
          <w:sz w:val="18"/>
        </w:rPr>
        <w:t xml:space="preserve">Сандовского </w:t>
      </w:r>
      <w:r>
        <w:rPr>
          <w:rStyle w:val="Style_3_ch"/>
          <w:b w:val="1"/>
          <w:sz w:val="18"/>
        </w:rPr>
        <w:t>муниципального округа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Тверской области </w:t>
      </w:r>
    </w:p>
    <w:p w14:paraId="E2000000">
      <w:pPr>
        <w:spacing w:line="0" w:lineRule="atLeast"/>
        <w:ind w:firstLine="709"/>
        <w:jc w:val="both"/>
      </w:pPr>
      <w:r>
        <w:rPr>
          <w:sz w:val="18"/>
        </w:rPr>
        <w:t>3.5.1. Основанием для начала исполнения административной процедуры по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 является инвестиционное намерение инициатора проект.</w:t>
      </w:r>
    </w:p>
    <w:p w14:paraId="E3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>3.5.2.</w:t>
      </w:r>
      <w:r>
        <w:rPr>
          <w:color w:val="000000"/>
          <w:sz w:val="18"/>
        </w:rPr>
        <w:t xml:space="preserve"> Специалист </w:t>
      </w:r>
      <w:r>
        <w:rPr>
          <w:sz w:val="18"/>
        </w:rPr>
        <w:t>Администрации</w:t>
      </w:r>
      <w:r>
        <w:rPr>
          <w:color w:val="000000"/>
          <w:sz w:val="18"/>
        </w:rPr>
        <w:t xml:space="preserve"> производит</w:t>
      </w:r>
      <w:r>
        <w:rPr>
          <w:sz w:val="18"/>
        </w:rPr>
        <w:t xml:space="preserve"> прием комплекта документов, предусмотренного п. 2.6.1 настоящего регламента и проекта Соглашения </w:t>
      </w:r>
      <w:r>
        <w:rPr>
          <w:sz w:val="18"/>
        </w:rPr>
        <w:t xml:space="preserve">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 в течение 5 рабочих дней с момента выбора инвестиционной площадки, пригодной для размещения инвестиционного проекта.</w:t>
      </w:r>
    </w:p>
    <w:p w14:paraId="E4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14:paraId="E5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 xml:space="preserve">3.5.4 </w:t>
      </w:r>
      <w:r>
        <w:rPr>
          <w:color w:val="000000"/>
          <w:sz w:val="18"/>
        </w:rPr>
        <w:t xml:space="preserve">Время выполнения административной процедуры по </w:t>
      </w:r>
      <w:r>
        <w:rPr>
          <w:sz w:val="18"/>
        </w:rPr>
        <w:t xml:space="preserve">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 не должно превышать 30 (тридцати) минут.</w:t>
      </w:r>
    </w:p>
    <w:p w14:paraId="E6000000">
      <w:pPr>
        <w:tabs>
          <w:tab w:leader="none" w:pos="720" w:val="left"/>
        </w:tabs>
        <w:spacing w:line="0" w:lineRule="atLeast"/>
        <w:ind w:firstLine="709"/>
        <w:jc w:val="both"/>
        <w:rPr>
          <w:b w:val="1"/>
        </w:rPr>
      </w:pPr>
      <w:r>
        <w:rPr>
          <w:b w:val="1"/>
          <w:sz w:val="18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>
        <w:rPr>
          <w:b w:val="1"/>
          <w:sz w:val="18"/>
        </w:rPr>
        <w:t xml:space="preserve">Сандовского </w:t>
      </w:r>
      <w:r>
        <w:rPr>
          <w:rStyle w:val="Style_3_ch"/>
          <w:b w:val="1"/>
          <w:sz w:val="18"/>
        </w:rPr>
        <w:t>муниципального округа Тверской области.</w:t>
      </w:r>
    </w:p>
    <w:p w14:paraId="E7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 является комплект документов, предусмотренный п. 2.6.1 настоящего административного регламента и проект Соглашения.</w:t>
      </w:r>
    </w:p>
    <w:p w14:paraId="E8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 xml:space="preserve"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Тверской области </w:t>
      </w:r>
      <w:r>
        <w:rPr>
          <w:sz w:val="18"/>
        </w:rPr>
        <w:t>экземпляр проекта Соглашения заявителю.</w:t>
      </w:r>
    </w:p>
    <w:p w14:paraId="E9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</w:t>
      </w:r>
    </w:p>
    <w:p w14:paraId="EA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 не должно превышать 5 (пяти) рабочих дней.</w:t>
      </w:r>
    </w:p>
    <w:p w14:paraId="EB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b w:val="1"/>
          <w:sz w:val="18"/>
        </w:rPr>
        <w:t xml:space="preserve">3.5.  </w:t>
      </w:r>
      <w:r>
        <w:rPr>
          <w:b w:val="1"/>
          <w:sz w:val="18"/>
        </w:rPr>
        <w:t xml:space="preserve">Принятие решения о предоставлении муниципальной услуги Администрацией </w:t>
      </w:r>
      <w:r>
        <w:rPr>
          <w:b w:val="1"/>
          <w:color w:val="000000"/>
          <w:sz w:val="18"/>
        </w:rPr>
        <w:t xml:space="preserve"> либо об отказе в предоставлении муниципальной услуги.</w:t>
      </w:r>
    </w:p>
    <w:p w14:paraId="EC000000">
      <w:pPr>
        <w:tabs>
          <w:tab w:leader="none" w:pos="720" w:val="left"/>
        </w:tabs>
        <w:spacing w:line="0" w:lineRule="atLeast"/>
        <w:ind w:firstLine="709"/>
        <w:jc w:val="both"/>
      </w:pPr>
      <w:r>
        <w:rPr>
          <w:sz w:val="18"/>
        </w:rPr>
        <w:t>3.5.1. Основанием для начала исполнения административной процедуры</w:t>
      </w:r>
      <w:r>
        <w:rPr>
          <w:sz w:val="18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>
        <w:rPr>
          <w:sz w:val="18"/>
        </w:rPr>
        <w:t xml:space="preserve">Главы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>,</w:t>
      </w:r>
      <w:r>
        <w:rPr>
          <w:sz w:val="18"/>
        </w:rPr>
        <w:t xml:space="preserve"> комплект документов, предусмотренный п. 2.6.1 настоящего Административного регламента.</w:t>
      </w:r>
    </w:p>
    <w:p w14:paraId="ED000000">
      <w:pPr>
        <w:spacing w:line="0" w:lineRule="atLeast"/>
        <w:ind w:firstLine="709"/>
        <w:jc w:val="both"/>
      </w:pPr>
      <w:r>
        <w:rPr>
          <w:sz w:val="18"/>
        </w:rPr>
        <w:t>3.5.2.</w:t>
      </w:r>
      <w:r>
        <w:rPr>
          <w:color w:val="000000"/>
          <w:sz w:val="18"/>
        </w:rPr>
        <w:t xml:space="preserve"> </w:t>
      </w:r>
      <w:r>
        <w:rPr>
          <w:sz w:val="18"/>
        </w:rPr>
        <w:t>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14:paraId="EE000000">
      <w:pPr>
        <w:spacing w:line="0" w:lineRule="atLeast"/>
        <w:ind w:firstLine="709"/>
        <w:jc w:val="both"/>
      </w:pPr>
      <w:r>
        <w:rPr>
          <w:sz w:val="18"/>
        </w:rPr>
        <w:t>3.5.3. Администрация в письменной форме уведомляет инициатора проекта о принятом решении.</w:t>
      </w:r>
    </w:p>
    <w:p w14:paraId="EF000000">
      <w:pPr>
        <w:spacing w:line="0" w:lineRule="atLeast"/>
        <w:ind w:firstLine="709"/>
        <w:jc w:val="both"/>
      </w:pPr>
      <w:r>
        <w:rPr>
          <w:sz w:val="18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14:paraId="F0000000">
      <w:pPr>
        <w:spacing w:line="0" w:lineRule="atLeast"/>
        <w:ind w:firstLine="709"/>
        <w:jc w:val="both"/>
      </w:pPr>
      <w:r>
        <w:rPr>
          <w:sz w:val="18"/>
        </w:rPr>
        <w:t>3.5.9. Время выполнения административной процедуры не должно превышать 3</w:t>
      </w:r>
      <w:r>
        <w:rPr>
          <w:color w:val="FF0000"/>
          <w:sz w:val="18"/>
        </w:rPr>
        <w:t xml:space="preserve"> </w:t>
      </w:r>
      <w:r>
        <w:rPr>
          <w:sz w:val="18"/>
        </w:rPr>
        <w:t>(трех) рабочих дней.</w:t>
      </w:r>
    </w:p>
    <w:p w14:paraId="F1000000">
      <w:pPr>
        <w:spacing w:line="0" w:lineRule="atLeast"/>
        <w:ind w:firstLine="709"/>
        <w:jc w:val="both"/>
        <w:rPr>
          <w:sz w:val="18"/>
        </w:rPr>
      </w:pPr>
    </w:p>
    <w:p w14:paraId="F2000000">
      <w:pPr>
        <w:spacing w:line="0" w:lineRule="atLeast"/>
        <w:ind w:firstLine="540"/>
        <w:jc w:val="center"/>
      </w:pPr>
      <w:bookmarkStart w:id="1" w:name="_GoBack"/>
      <w:r>
        <w:rPr>
          <w:b w:val="1"/>
          <w:sz w:val="18"/>
        </w:rPr>
        <w:t>IV. ФОРМЫ КОНТРОЛЯ ЗА ИСПОЛНЕНИЕМ АДМИНИСТРАТИВНОГО РЕГЛАМЕНТА</w:t>
      </w:r>
    </w:p>
    <w:p w14:paraId="F3000000">
      <w:pPr>
        <w:spacing w:line="0" w:lineRule="atLeast"/>
        <w:ind w:firstLine="540"/>
        <w:jc w:val="both"/>
        <w:rPr>
          <w:b w:val="1"/>
          <w:sz w:val="18"/>
        </w:rPr>
      </w:pPr>
      <w:bookmarkEnd w:id="1"/>
    </w:p>
    <w:p w14:paraId="F4000000">
      <w:pPr>
        <w:spacing w:line="0" w:lineRule="atLeast"/>
        <w:ind w:firstLine="709"/>
        <w:jc w:val="both"/>
      </w:pPr>
      <w:r>
        <w:rPr>
          <w:sz w:val="18"/>
        </w:rPr>
        <w:t>4</w:t>
      </w:r>
      <w:r>
        <w:rPr>
          <w:b w:val="1"/>
          <w:sz w:val="18"/>
        </w:rPr>
        <w:t>.1. Порядок осуществления текущего контроля за соблюдением и исполнением должностными лицами Администрации,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F5000000">
      <w:pPr>
        <w:spacing w:line="0" w:lineRule="atLeast"/>
        <w:ind w:firstLine="720"/>
        <w:jc w:val="both"/>
      </w:pPr>
      <w:r>
        <w:rPr>
          <w:sz w:val="1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или лицом, его замещающим, проверок исполнения должностными лицами положений настоящего административного регламента.</w:t>
      </w:r>
    </w:p>
    <w:p w14:paraId="F6000000">
      <w:pPr>
        <w:spacing w:line="0" w:lineRule="atLeast"/>
        <w:ind w:firstLine="720"/>
        <w:jc w:val="both"/>
      </w:pPr>
      <w:r>
        <w:rPr>
          <w:sz w:val="1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14:paraId="F7000000">
      <w:pPr>
        <w:spacing w:line="0" w:lineRule="atLeast"/>
        <w:ind w:firstLine="720"/>
        <w:jc w:val="both"/>
      </w:pPr>
      <w:r>
        <w:rPr>
          <w:sz w:val="1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Главу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или лицо, его замещающее, а также принимают срочные меры по устранению нарушений.</w:t>
      </w:r>
    </w:p>
    <w:p w14:paraId="F8000000">
      <w:pPr>
        <w:spacing w:line="0" w:lineRule="atLeast"/>
        <w:ind w:firstLine="709"/>
        <w:jc w:val="both"/>
      </w:pPr>
      <w:r>
        <w:rPr>
          <w:b w:val="1"/>
          <w:sz w:val="1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F9000000">
      <w:pPr>
        <w:spacing w:line="0" w:lineRule="atLeast"/>
        <w:ind w:firstLine="720"/>
        <w:jc w:val="both"/>
      </w:pPr>
      <w:r>
        <w:rPr>
          <w:sz w:val="1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FA000000">
      <w:pPr>
        <w:spacing w:line="0" w:lineRule="atLeast"/>
        <w:ind w:firstLine="720"/>
        <w:jc w:val="both"/>
      </w:pPr>
      <w:r>
        <w:rPr>
          <w:sz w:val="18"/>
        </w:rPr>
        <w:t>4.2.2. Проверки могут быть плановыми и внеплановыми.</w:t>
      </w:r>
    </w:p>
    <w:p w14:paraId="FB000000">
      <w:pPr>
        <w:spacing w:line="0" w:lineRule="atLeast"/>
        <w:ind w:firstLine="720"/>
        <w:jc w:val="both"/>
      </w:pPr>
      <w:r>
        <w:rPr>
          <w:sz w:val="1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14:paraId="FC000000">
      <w:pPr>
        <w:spacing w:line="0" w:lineRule="atLeast"/>
        <w:ind w:firstLine="720"/>
        <w:jc w:val="both"/>
      </w:pPr>
      <w:r>
        <w:rPr>
          <w:sz w:val="18"/>
        </w:rPr>
        <w:t xml:space="preserve">Внеплановые проверки проводятся по поручению Главы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по конкретному обращению заинтересованных лиц.</w:t>
      </w:r>
    </w:p>
    <w:p w14:paraId="FD000000">
      <w:pPr>
        <w:spacing w:line="0" w:lineRule="atLeast"/>
        <w:ind w:firstLine="720"/>
        <w:jc w:val="both"/>
      </w:pPr>
      <w:r>
        <w:rPr>
          <w:sz w:val="18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14:paraId="FE000000">
      <w:pPr>
        <w:spacing w:line="0" w:lineRule="atLeast"/>
        <w:ind w:firstLine="720"/>
        <w:jc w:val="both"/>
      </w:pPr>
      <w:bookmarkStart w:id="2" w:name="sub_283"/>
      <w:r>
        <w:rPr>
          <w:b w:val="1"/>
          <w:sz w:val="18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FF000000">
      <w:pPr>
        <w:spacing w:line="0" w:lineRule="atLeast"/>
        <w:ind w:firstLine="720"/>
        <w:jc w:val="both"/>
      </w:pPr>
      <w:r>
        <w:rPr>
          <w:sz w:val="18"/>
        </w:rPr>
        <w:t>Должностное лицо несет персональную ответственность за:</w:t>
      </w:r>
    </w:p>
    <w:p w14:paraId="00010000">
      <w:pPr>
        <w:tabs>
          <w:tab w:leader="none" w:pos="993" w:val="left"/>
        </w:tabs>
        <w:spacing w:line="0" w:lineRule="atLeast"/>
        <w:ind w:firstLine="709"/>
        <w:jc w:val="both"/>
      </w:pPr>
      <w:r>
        <w:rPr>
          <w:sz w:val="18"/>
        </w:rPr>
        <w:t xml:space="preserve">соблюдение установленного порядка приема документов; </w:t>
      </w:r>
    </w:p>
    <w:p w14:paraId="01010000">
      <w:pPr>
        <w:tabs>
          <w:tab w:leader="none" w:pos="993" w:val="left"/>
        </w:tabs>
        <w:spacing w:line="0" w:lineRule="atLeast"/>
        <w:ind w:firstLine="709"/>
        <w:jc w:val="both"/>
      </w:pPr>
      <w:r>
        <w:rPr>
          <w:sz w:val="18"/>
        </w:rPr>
        <w:t xml:space="preserve">принятие надлежащих мер по полной и всесторонней проверке представленных документов; </w:t>
      </w:r>
    </w:p>
    <w:p w14:paraId="02010000">
      <w:pPr>
        <w:tabs>
          <w:tab w:leader="none" w:pos="993" w:val="left"/>
        </w:tabs>
        <w:spacing w:line="0" w:lineRule="atLeast"/>
        <w:ind w:firstLine="709"/>
        <w:jc w:val="both"/>
      </w:pPr>
      <w:r>
        <w:rPr>
          <w:sz w:val="18"/>
        </w:rPr>
        <w:t>соблюдение сроков рассмотрения документов, соблюдение порядка выдачи документов;</w:t>
      </w:r>
    </w:p>
    <w:p w14:paraId="03010000">
      <w:pPr>
        <w:tabs>
          <w:tab w:leader="none" w:pos="993" w:val="left"/>
        </w:tabs>
        <w:spacing w:line="0" w:lineRule="atLeast"/>
        <w:ind w:firstLine="709"/>
        <w:jc w:val="both"/>
      </w:pPr>
      <w:r>
        <w:rPr>
          <w:sz w:val="18"/>
        </w:rPr>
        <w:t xml:space="preserve">учет выданных документов; </w:t>
      </w:r>
    </w:p>
    <w:p w14:paraId="04010000">
      <w:pPr>
        <w:tabs>
          <w:tab w:leader="none" w:pos="993" w:val="left"/>
        </w:tabs>
        <w:spacing w:line="0" w:lineRule="atLeast"/>
        <w:ind w:firstLine="709"/>
        <w:jc w:val="both"/>
      </w:pPr>
      <w:r>
        <w:rPr>
          <w:sz w:val="18"/>
        </w:rPr>
        <w:t xml:space="preserve">своевременное формирование, ведение и надлежащее хранение документов. </w:t>
      </w:r>
    </w:p>
    <w:p w14:paraId="05010000">
      <w:pPr>
        <w:spacing w:line="0" w:lineRule="atLeast"/>
        <w:ind w:firstLine="720"/>
        <w:jc w:val="both"/>
      </w:pPr>
      <w:r>
        <w:rPr>
          <w:sz w:val="1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06010000">
      <w:pPr>
        <w:spacing w:line="0" w:lineRule="atLeast"/>
        <w:ind w:firstLine="709"/>
        <w:jc w:val="both"/>
      </w:pPr>
      <w:r>
        <w:rPr>
          <w:b w:val="1"/>
          <w:sz w:val="1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010000">
      <w:pPr>
        <w:spacing w:line="0" w:lineRule="atLeast"/>
        <w:ind w:firstLine="720"/>
        <w:jc w:val="both"/>
      </w:pPr>
      <w:bookmarkEnd w:id="2"/>
      <w:r>
        <w:rPr>
          <w:sz w:val="18"/>
          <w:highlight w:val="white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</w:t>
      </w:r>
      <w:r>
        <w:rPr>
          <w:sz w:val="18"/>
        </w:rPr>
        <w:t xml:space="preserve"> настоящего административного</w:t>
      </w:r>
      <w:r>
        <w:rPr>
          <w:sz w:val="18"/>
          <w:highlight w:val="white"/>
        </w:rPr>
        <w:t xml:space="preserve"> регламента вправе обратиться с жалобой в Администрацию.</w:t>
      </w:r>
    </w:p>
    <w:p w14:paraId="08010000">
      <w:pPr>
        <w:spacing w:line="0" w:lineRule="atLeast"/>
        <w:ind w:firstLine="708"/>
        <w:jc w:val="both"/>
      </w:pPr>
      <w:r>
        <w:rPr>
          <w:sz w:val="18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sz w:val="18"/>
          <w:highlight w:val="white"/>
        </w:rPr>
        <w:t>муниципальной</w:t>
      </w:r>
      <w:r>
        <w:rPr>
          <w:sz w:val="18"/>
        </w:rPr>
        <w:t xml:space="preserve"> услуги, обратившись к Главе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>.</w:t>
      </w:r>
    </w:p>
    <w:p w14:paraId="09010000">
      <w:pPr>
        <w:pStyle w:val="Style_6"/>
        <w:tabs>
          <w:tab w:leader="none" w:pos="900" w:val="left"/>
          <w:tab w:leader="none" w:pos="1080" w:val="left"/>
        </w:tabs>
        <w:spacing w:line="0" w:lineRule="atLeast"/>
        <w:ind w:firstLine="540"/>
        <w:jc w:val="both"/>
        <w:rPr>
          <w:rFonts w:ascii="Times New Roman" w:hAnsi="Times New Roman"/>
          <w:sz w:val="18"/>
          <w:highlight w:val="yellow"/>
        </w:rPr>
      </w:pPr>
    </w:p>
    <w:p w14:paraId="0A010000">
      <w:pPr>
        <w:spacing w:line="0" w:lineRule="atLeast"/>
        <w:ind w:firstLine="540"/>
        <w:jc w:val="center"/>
      </w:pPr>
      <w:r>
        <w:rPr>
          <w:b w:val="1"/>
          <w:sz w:val="1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0B010000">
      <w:pPr>
        <w:pStyle w:val="Style_6"/>
        <w:spacing w:line="0" w:lineRule="atLeast"/>
        <w:ind w:firstLine="540"/>
        <w:jc w:val="both"/>
        <w:rPr>
          <w:rFonts w:ascii="Times New Roman" w:hAnsi="Times New Roman"/>
          <w:b w:val="1"/>
          <w:sz w:val="18"/>
          <w:highlight w:val="yellow"/>
        </w:rPr>
      </w:pPr>
    </w:p>
    <w:p w14:paraId="0C010000">
      <w:pPr>
        <w:spacing w:line="0" w:lineRule="atLeast"/>
        <w:ind w:firstLine="540"/>
        <w:jc w:val="both"/>
      </w:pPr>
      <w:r>
        <w:rPr>
          <w:b w:val="1"/>
          <w:sz w:val="18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14:paraId="0D010000">
      <w:pPr>
        <w:widowControl w:val="0"/>
        <w:spacing w:line="0" w:lineRule="atLeast"/>
        <w:ind w:firstLine="540"/>
        <w:jc w:val="both"/>
      </w:pPr>
      <w:r>
        <w:rPr>
          <w:sz w:val="1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0E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0F010000">
      <w:pPr>
        <w:tabs>
          <w:tab w:leader="none" w:pos="540" w:val="left"/>
          <w:tab w:leader="none" w:pos="1260" w:val="left"/>
        </w:tabs>
        <w:spacing w:line="0" w:lineRule="atLeast"/>
        <w:ind/>
      </w:pPr>
      <w:r>
        <w:rPr>
          <w:sz w:val="18"/>
        </w:rPr>
        <w:tab/>
      </w:r>
      <w:r>
        <w:rPr>
          <w:b w:val="1"/>
          <w:sz w:val="18"/>
        </w:rPr>
        <w:t>5.2. Предмет жалобы</w:t>
      </w:r>
    </w:p>
    <w:p w14:paraId="10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14:paraId="11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>нарушение срока регистрации заявления о предоставлении муниципальной услуги;</w:t>
      </w:r>
    </w:p>
    <w:p w14:paraId="12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>нарушение срока предоставления муниципальной услуги;</w:t>
      </w:r>
    </w:p>
    <w:p w14:paraId="13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 муниципальными правовыми актами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Тверской области  для предоставления муниципальной услуги;</w:t>
      </w:r>
    </w:p>
    <w:p w14:paraId="14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 муниципальными правовыми актами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Тверской области для предоставления муниципальной услуги;</w:t>
      </w:r>
    </w:p>
    <w:p w14:paraId="15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 муниципальными правовыми актами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Тверской области</w:t>
      </w:r>
    </w:p>
    <w:p w14:paraId="16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Тверской области,  муниципальными правовыми актами </w:t>
      </w:r>
      <w:r>
        <w:rPr>
          <w:rFonts w:ascii="Times New Roman" w:hAnsi="Times New Roman"/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Тверской области;</w:t>
      </w:r>
    </w:p>
    <w:p w14:paraId="17010000">
      <w:pPr>
        <w:pStyle w:val="Style_6"/>
        <w:spacing w:line="0" w:lineRule="atLeast"/>
        <w:ind w:firstLine="540"/>
        <w:jc w:val="both"/>
      </w:pPr>
      <w:r>
        <w:rPr>
          <w:rFonts w:ascii="Times New Roman" w:hAnsi="Times New Roman"/>
          <w:sz w:val="1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14:paraId="18010000">
      <w:pPr>
        <w:spacing w:line="0" w:lineRule="atLeast"/>
        <w:ind w:firstLine="720"/>
        <w:jc w:val="both"/>
      </w:pPr>
      <w:r>
        <w:rPr>
          <w:b w:val="1"/>
          <w:sz w:val="18"/>
        </w:rPr>
        <w:t xml:space="preserve">5.3. </w:t>
      </w:r>
      <w:r>
        <w:rPr>
          <w:b w:val="1"/>
          <w:sz w:val="1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b w:val="1"/>
          <w:sz w:val="18"/>
        </w:rPr>
        <w:t>.</w:t>
      </w:r>
    </w:p>
    <w:p w14:paraId="19010000">
      <w:pPr>
        <w:spacing w:line="0" w:lineRule="atLeast"/>
        <w:ind w:firstLine="709"/>
        <w:jc w:val="both"/>
      </w:pPr>
      <w:r>
        <w:rPr>
          <w:sz w:val="18"/>
        </w:rPr>
        <w:t xml:space="preserve">5.3.1. Жалобы на муниципального служащего Администрации, решения и действия (бездействие) которого обжалуются, подаются Главе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.</w:t>
      </w:r>
    </w:p>
    <w:p w14:paraId="1A010000">
      <w:pPr>
        <w:spacing w:line="0" w:lineRule="atLeast"/>
        <w:ind w:firstLine="709"/>
        <w:jc w:val="both"/>
      </w:pPr>
      <w:r>
        <w:rPr>
          <w:sz w:val="18"/>
        </w:rPr>
        <w:t xml:space="preserve">5.3.2. Жалобы на решения, принятые  заместителем Главы Администрации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 xml:space="preserve">подаются Главе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.</w:t>
      </w:r>
    </w:p>
    <w:p w14:paraId="1B010000">
      <w:pPr>
        <w:spacing w:line="0" w:lineRule="atLeast"/>
        <w:ind w:firstLine="709"/>
        <w:jc w:val="both"/>
      </w:pPr>
      <w:r>
        <w:rPr>
          <w:sz w:val="18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C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b w:val="1"/>
          <w:sz w:val="18"/>
        </w:rPr>
        <w:t>5.4. Порядок подачи и рассмотрения жалобы</w:t>
      </w:r>
    </w:p>
    <w:p w14:paraId="1D010000">
      <w:pPr>
        <w:spacing w:line="0" w:lineRule="atLeast"/>
        <w:ind w:firstLine="540"/>
        <w:jc w:val="both"/>
      </w:pPr>
      <w:r>
        <w:rPr>
          <w:sz w:val="18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14:paraId="1E010000">
      <w:pPr>
        <w:spacing w:line="0" w:lineRule="atLeast"/>
        <w:ind w:firstLine="540"/>
        <w:jc w:val="both"/>
      </w:pPr>
      <w:r>
        <w:rPr>
          <w:sz w:val="1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 w:val="18"/>
        </w:rPr>
        <w:t xml:space="preserve"> информационно-телекоммуникационных сетей общего пользования</w:t>
      </w:r>
      <w:r>
        <w:rPr>
          <w:sz w:val="18"/>
        </w:rPr>
        <w:t xml:space="preserve">, а также может быть принята при личном приеме заявителя.   </w:t>
      </w:r>
    </w:p>
    <w:p w14:paraId="1F010000">
      <w:pPr>
        <w:spacing w:line="0" w:lineRule="atLeast"/>
        <w:ind w:firstLine="540"/>
        <w:jc w:val="both"/>
      </w:pPr>
      <w:r>
        <w:rPr>
          <w:sz w:val="18"/>
        </w:rPr>
        <w:t xml:space="preserve"> </w:t>
      </w:r>
      <w:r>
        <w:rPr>
          <w:b w:val="1"/>
          <w:sz w:val="18"/>
        </w:rPr>
        <w:t>5.5. Сроки рассмотрения жалобы</w:t>
      </w:r>
    </w:p>
    <w:p w14:paraId="20010000">
      <w:pPr>
        <w:spacing w:line="0" w:lineRule="atLeast"/>
        <w:ind w:firstLine="540"/>
        <w:jc w:val="both"/>
      </w:pPr>
      <w:r>
        <w:rPr>
          <w:sz w:val="18"/>
        </w:rPr>
        <w:t xml:space="preserve">5.5.1. Жалоба, поступившая в </w:t>
      </w:r>
      <w:r>
        <w:rPr>
          <w:sz w:val="18"/>
        </w:rPr>
        <w:t>Уполномоченный орган</w:t>
      </w:r>
      <w:r>
        <w:rPr>
          <w:sz w:val="1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 w:val="18"/>
        </w:rPr>
        <w:t>Администрации</w:t>
      </w:r>
      <w:r>
        <w:rPr>
          <w:sz w:val="18"/>
        </w:rPr>
        <w:t xml:space="preserve">, должностного лица </w:t>
      </w:r>
      <w:r>
        <w:rPr>
          <w:sz w:val="18"/>
        </w:rPr>
        <w:t>Администрации</w:t>
      </w:r>
      <w:r>
        <w:rPr>
          <w:sz w:val="1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21010000">
      <w:pPr>
        <w:spacing w:line="0" w:lineRule="atLeast"/>
        <w:ind w:firstLine="540"/>
        <w:jc w:val="both"/>
      </w:pPr>
      <w:r>
        <w:rPr>
          <w:b w:val="1"/>
          <w:sz w:val="1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2010000">
      <w:pPr>
        <w:spacing w:line="0" w:lineRule="atLeast"/>
        <w:ind w:firstLine="540"/>
        <w:jc w:val="both"/>
      </w:pPr>
      <w:r>
        <w:rPr>
          <w:sz w:val="18"/>
        </w:rPr>
        <w:t>5.6.1. Случаи оставления жалобы без ответа:</w:t>
      </w:r>
    </w:p>
    <w:p w14:paraId="23010000">
      <w:pPr>
        <w:spacing w:line="0" w:lineRule="atLeast"/>
        <w:ind w:firstLine="540"/>
        <w:jc w:val="both"/>
      </w:pPr>
      <w:r>
        <w:rPr>
          <w:sz w:val="1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4010000">
      <w:pPr>
        <w:spacing w:line="0" w:lineRule="atLeast"/>
        <w:ind w:firstLine="540"/>
        <w:jc w:val="both"/>
      </w:pPr>
      <w:r>
        <w:rPr>
          <w:sz w:val="1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5010000">
      <w:pPr>
        <w:spacing w:line="0" w:lineRule="atLeast"/>
        <w:ind w:firstLine="540"/>
        <w:jc w:val="both"/>
      </w:pPr>
      <w:r>
        <w:rPr>
          <w:sz w:val="1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26010000">
      <w:pPr>
        <w:spacing w:line="0" w:lineRule="atLeast"/>
        <w:ind w:firstLine="540"/>
        <w:jc w:val="both"/>
      </w:pPr>
      <w:r>
        <w:rPr>
          <w:sz w:val="18"/>
        </w:rPr>
        <w:t>5.6.2. Случаи отказа в удовлетворении жалобы:</w:t>
      </w:r>
    </w:p>
    <w:p w14:paraId="27010000">
      <w:pPr>
        <w:spacing w:line="0" w:lineRule="atLeast"/>
        <w:ind w:firstLine="540"/>
        <w:jc w:val="both"/>
      </w:pPr>
      <w:r>
        <w:rPr>
          <w:sz w:val="18"/>
        </w:rPr>
        <w:t>отсутствие нарушения порядка предоставления муниципальной услуги;</w:t>
      </w:r>
    </w:p>
    <w:p w14:paraId="28010000">
      <w:pPr>
        <w:spacing w:line="0" w:lineRule="atLeast"/>
        <w:ind w:firstLine="540"/>
        <w:jc w:val="both"/>
      </w:pPr>
      <w:r>
        <w:rPr>
          <w:sz w:val="1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9010000">
      <w:pPr>
        <w:spacing w:line="0" w:lineRule="atLeast"/>
        <w:ind w:firstLine="540"/>
        <w:jc w:val="both"/>
      </w:pPr>
      <w:r>
        <w:rPr>
          <w:sz w:val="1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A010000">
      <w:pPr>
        <w:spacing w:line="0" w:lineRule="atLeast"/>
        <w:ind w:firstLine="540"/>
        <w:jc w:val="both"/>
      </w:pPr>
      <w:r>
        <w:rPr>
          <w:sz w:val="18"/>
        </w:rPr>
        <w:t>наличие решения по жалобе, принятого ранее в отношении того же заявителя и по тому же предмету жалобы.</w:t>
      </w:r>
    </w:p>
    <w:p w14:paraId="2B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b w:val="1"/>
          <w:sz w:val="18"/>
        </w:rPr>
        <w:t>5.7. Результат рассмотрения жалобы</w:t>
      </w:r>
      <w:r>
        <w:rPr>
          <w:b w:val="1"/>
          <w:sz w:val="18"/>
        </w:rPr>
        <w:t>.</w:t>
      </w:r>
    </w:p>
    <w:p w14:paraId="2C010000">
      <w:pPr>
        <w:spacing w:line="0" w:lineRule="atLeast"/>
        <w:ind w:firstLine="540"/>
        <w:jc w:val="both"/>
      </w:pPr>
      <w:r>
        <w:rPr>
          <w:sz w:val="18"/>
        </w:rPr>
        <w:t>5.7.1. По результатам рассмотрения жалобы принимается одно из следующих решений:</w:t>
      </w:r>
    </w:p>
    <w:p w14:paraId="2D010000">
      <w:pPr>
        <w:spacing w:line="0" w:lineRule="atLeast"/>
        <w:ind w:firstLine="540"/>
        <w:jc w:val="both"/>
      </w:pPr>
      <w:r>
        <w:rPr>
          <w:sz w:val="1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18"/>
        </w:rPr>
        <w:t>Администрации</w:t>
      </w:r>
      <w:r>
        <w:rPr>
          <w:sz w:val="1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18"/>
        </w:rPr>
        <w:t xml:space="preserve">Тверской области,  муниципальными правовыми актами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sz w:val="18"/>
        </w:rPr>
        <w:t xml:space="preserve"> </w:t>
      </w:r>
      <w:r>
        <w:rPr>
          <w:sz w:val="18"/>
        </w:rPr>
        <w:t>Тверской области</w:t>
      </w:r>
      <w:r>
        <w:rPr>
          <w:sz w:val="18"/>
        </w:rPr>
        <w:t xml:space="preserve">, </w:t>
      </w:r>
      <w:r>
        <w:rPr>
          <w:sz w:val="18"/>
        </w:rPr>
        <w:t>а также в иных формах;</w:t>
      </w:r>
    </w:p>
    <w:p w14:paraId="2E010000">
      <w:pPr>
        <w:spacing w:line="0" w:lineRule="atLeast"/>
        <w:ind w:firstLine="540"/>
        <w:jc w:val="both"/>
      </w:pPr>
      <w:r>
        <w:rPr>
          <w:sz w:val="18"/>
        </w:rPr>
        <w:t>об отказе в удовлетворении жалобы.</w:t>
      </w:r>
    </w:p>
    <w:p w14:paraId="2F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b w:val="1"/>
          <w:sz w:val="18"/>
        </w:rPr>
        <w:t>5.8. Порядок информирования заявителя о результатах рассмотрения жалобы</w:t>
      </w:r>
      <w:r>
        <w:rPr>
          <w:b w:val="1"/>
          <w:sz w:val="18"/>
        </w:rPr>
        <w:t>.</w:t>
      </w:r>
    </w:p>
    <w:p w14:paraId="30010000">
      <w:pPr>
        <w:spacing w:line="0" w:lineRule="atLeast"/>
        <w:ind w:firstLine="540"/>
        <w:jc w:val="both"/>
      </w:pPr>
      <w:r>
        <w:rPr>
          <w:sz w:val="1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1010000">
      <w:pPr>
        <w:spacing w:line="0" w:lineRule="atLeast"/>
        <w:ind w:firstLine="540"/>
        <w:jc w:val="both"/>
      </w:pPr>
      <w:r>
        <w:rPr>
          <w:b w:val="1"/>
          <w:sz w:val="18"/>
        </w:rPr>
        <w:t>5.9. Порядок обжалования решения по жалобе</w:t>
      </w:r>
      <w:r>
        <w:rPr>
          <w:b w:val="1"/>
          <w:sz w:val="18"/>
        </w:rPr>
        <w:t>.</w:t>
      </w:r>
    </w:p>
    <w:p w14:paraId="32010000">
      <w:pPr>
        <w:spacing w:line="0" w:lineRule="atLeast"/>
        <w:ind w:firstLine="540"/>
        <w:jc w:val="both"/>
      </w:pPr>
      <w:r>
        <w:rPr>
          <w:sz w:val="18"/>
        </w:rPr>
        <w:t>5.9.1. В досудебном порядке могут быть обжалованы действия (бездействие) и решения:</w:t>
      </w:r>
    </w:p>
    <w:p w14:paraId="33010000">
      <w:pPr>
        <w:spacing w:line="0" w:lineRule="atLeast"/>
        <w:ind w:firstLine="540"/>
        <w:jc w:val="both"/>
      </w:pPr>
      <w:r>
        <w:rPr>
          <w:sz w:val="18"/>
        </w:rPr>
        <w:t xml:space="preserve">должностных лиц </w:t>
      </w:r>
      <w:r>
        <w:rPr>
          <w:sz w:val="18"/>
        </w:rPr>
        <w:t>Администрации</w:t>
      </w:r>
      <w:r>
        <w:rPr>
          <w:sz w:val="18"/>
        </w:rPr>
        <w:t xml:space="preserve">, муниципальных служащих – </w:t>
      </w:r>
      <w:r>
        <w:rPr>
          <w:sz w:val="18"/>
        </w:rPr>
        <w:t xml:space="preserve">Главе </w:t>
      </w:r>
      <w:r>
        <w:rPr>
          <w:sz w:val="18"/>
        </w:rPr>
        <w:t xml:space="preserve">Сандовского </w:t>
      </w:r>
      <w:r>
        <w:rPr>
          <w:rStyle w:val="Style_3_ch"/>
          <w:sz w:val="18"/>
        </w:rPr>
        <w:t>муниципального округа</w:t>
      </w:r>
      <w:r>
        <w:rPr>
          <w:rStyle w:val="Style_3_ch"/>
          <w:sz w:val="18"/>
        </w:rPr>
        <w:t>.</w:t>
      </w:r>
    </w:p>
    <w:p w14:paraId="34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sz w:val="18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14:paraId="35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sz w:val="18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14:paraId="36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sz w:val="1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14:paraId="37010000">
      <w:pPr>
        <w:tabs>
          <w:tab w:leader="none" w:pos="1276" w:val="left"/>
        </w:tabs>
        <w:spacing w:line="0" w:lineRule="atLeast"/>
        <w:ind w:firstLine="567"/>
        <w:jc w:val="both"/>
      </w:pPr>
      <w:r>
        <w:rPr>
          <w:sz w:val="1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8010000">
      <w:pPr>
        <w:spacing w:line="0" w:lineRule="atLeast"/>
        <w:ind w:firstLine="540"/>
        <w:jc w:val="both"/>
      </w:pPr>
      <w:r>
        <w:rPr>
          <w:b w:val="1"/>
          <w:sz w:val="18"/>
        </w:rPr>
        <w:t>5.10. Право заявителя на получение информации и документов, необходимых для обоснования и рассмотрения жалобы</w:t>
      </w:r>
    </w:p>
    <w:p w14:paraId="39010000">
      <w:pPr>
        <w:spacing w:line="0" w:lineRule="atLeast"/>
        <w:ind w:firstLine="540"/>
        <w:jc w:val="both"/>
      </w:pPr>
      <w:r>
        <w:rPr>
          <w:sz w:val="18"/>
        </w:rPr>
        <w:t xml:space="preserve">5.10.1. На стадии досудебного обжалования действий (бездействия) </w:t>
      </w:r>
      <w:r>
        <w:rPr>
          <w:sz w:val="18"/>
        </w:rPr>
        <w:t>Администрации</w:t>
      </w:r>
      <w:r>
        <w:rPr>
          <w:sz w:val="18"/>
        </w:rPr>
        <w:t xml:space="preserve">, должностного лица </w:t>
      </w:r>
      <w:r>
        <w:rPr>
          <w:sz w:val="18"/>
        </w:rPr>
        <w:t>Администрации</w:t>
      </w:r>
      <w:r>
        <w:rPr>
          <w:sz w:val="1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14:paraId="3A010000">
      <w:pPr>
        <w:spacing w:line="0" w:lineRule="atLeast"/>
        <w:ind w:firstLine="540"/>
        <w:jc w:val="both"/>
      </w:pPr>
      <w:r>
        <w:rPr>
          <w:b w:val="1"/>
          <w:sz w:val="18"/>
        </w:rPr>
        <w:t>5.11. Способы информирования заявителей о порядке подачи и рассмотрения жалобы</w:t>
      </w:r>
    </w:p>
    <w:p w14:paraId="3B010000">
      <w:pPr>
        <w:spacing w:line="0" w:lineRule="atLeast"/>
        <w:ind w:firstLine="540"/>
        <w:jc w:val="both"/>
      </w:pPr>
      <w:r>
        <w:rPr>
          <w:sz w:val="18"/>
        </w:rPr>
        <w:t>5.11.1 Жалоба должна содержать:</w:t>
      </w:r>
    </w:p>
    <w:p w14:paraId="3C010000">
      <w:pPr>
        <w:spacing w:line="0" w:lineRule="atLeast"/>
        <w:ind w:firstLine="540"/>
        <w:jc w:val="both"/>
      </w:pPr>
      <w:r>
        <w:rPr>
          <w:sz w:val="18"/>
        </w:rPr>
        <w:t xml:space="preserve">наименование органа, должностного лица </w:t>
      </w:r>
      <w:r>
        <w:rPr>
          <w:sz w:val="18"/>
        </w:rPr>
        <w:t>Администрации</w:t>
      </w:r>
      <w:r>
        <w:rPr>
          <w:sz w:val="18"/>
        </w:rPr>
        <w:t xml:space="preserve"> либо муниципального служащего, решения и действия (бездействие) которых обжалуются;</w:t>
      </w:r>
    </w:p>
    <w:p w14:paraId="3D010000">
      <w:pPr>
        <w:spacing w:line="0" w:lineRule="atLeast"/>
        <w:ind w:firstLine="540"/>
        <w:jc w:val="both"/>
      </w:pPr>
      <w:r>
        <w:rPr>
          <w:sz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010000">
      <w:pPr>
        <w:spacing w:line="0" w:lineRule="atLeast"/>
        <w:ind w:firstLine="540"/>
        <w:jc w:val="both"/>
      </w:pPr>
      <w:r>
        <w:rPr>
          <w:sz w:val="18"/>
        </w:rPr>
        <w:t xml:space="preserve">сведения об обжалуемых решениях и действиях (бездействии) </w:t>
      </w:r>
      <w:r>
        <w:rPr>
          <w:sz w:val="18"/>
        </w:rPr>
        <w:t>Администрации</w:t>
      </w:r>
      <w:r>
        <w:rPr>
          <w:sz w:val="18"/>
        </w:rPr>
        <w:t xml:space="preserve">, должностного лица </w:t>
      </w:r>
      <w:r>
        <w:rPr>
          <w:sz w:val="18"/>
        </w:rPr>
        <w:t>Администрации</w:t>
      </w:r>
      <w:r>
        <w:rPr>
          <w:i w:val="1"/>
          <w:sz w:val="18"/>
        </w:rPr>
        <w:t xml:space="preserve">, </w:t>
      </w:r>
      <w:r>
        <w:rPr>
          <w:sz w:val="18"/>
        </w:rPr>
        <w:t>либо муниципального служащего;</w:t>
      </w:r>
    </w:p>
    <w:p w14:paraId="3F010000">
      <w:pPr>
        <w:spacing w:line="0" w:lineRule="atLeast"/>
        <w:ind w:firstLine="540"/>
        <w:jc w:val="both"/>
      </w:pPr>
      <w:r>
        <w:rPr>
          <w:sz w:val="1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18"/>
        </w:rPr>
        <w:t>Администрации</w:t>
      </w:r>
      <w:r>
        <w:rPr>
          <w:sz w:val="18"/>
        </w:rPr>
        <w:t xml:space="preserve">, должностного лица </w:t>
      </w:r>
      <w:r>
        <w:rPr>
          <w:sz w:val="18"/>
        </w:rPr>
        <w:t>Администрации</w:t>
      </w:r>
      <w:r>
        <w:rPr>
          <w:sz w:val="1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0010000">
      <w:pPr>
        <w:spacing w:line="0" w:lineRule="atLeast"/>
        <w:ind w:firstLine="540"/>
        <w:jc w:val="both"/>
        <w:rPr>
          <w:sz w:val="18"/>
        </w:rPr>
      </w:pPr>
    </w:p>
    <w:p w14:paraId="41010000">
      <w:pPr>
        <w:spacing w:line="0" w:lineRule="atLeast"/>
        <w:ind w:firstLine="540"/>
        <w:jc w:val="both"/>
        <w:rPr>
          <w:sz w:val="18"/>
        </w:rPr>
      </w:pPr>
    </w:p>
    <w:p w14:paraId="42010000">
      <w:pPr>
        <w:spacing w:line="0" w:lineRule="atLeast"/>
        <w:ind w:firstLine="540"/>
        <w:jc w:val="both"/>
        <w:rPr>
          <w:sz w:val="18"/>
        </w:rPr>
      </w:pPr>
    </w:p>
    <w:p w14:paraId="43010000">
      <w:pPr>
        <w:spacing w:line="0" w:lineRule="atLeast"/>
        <w:ind w:firstLine="540"/>
        <w:jc w:val="both"/>
        <w:rPr>
          <w:sz w:val="18"/>
        </w:rPr>
      </w:pPr>
    </w:p>
    <w:p w14:paraId="44010000">
      <w:pPr>
        <w:spacing w:line="0" w:lineRule="atLeast"/>
        <w:ind w:firstLine="540"/>
        <w:jc w:val="both"/>
        <w:rPr>
          <w:sz w:val="18"/>
        </w:rPr>
      </w:pPr>
    </w:p>
    <w:p w14:paraId="45010000">
      <w:pPr>
        <w:spacing w:line="0" w:lineRule="atLeast"/>
        <w:ind w:firstLine="0"/>
        <w:jc w:val="both"/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46010000">
      <w:pPr>
        <w:spacing w:line="0" w:lineRule="atLeast"/>
        <w:ind w:firstLine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Сандовского муниципального округа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</w:t>
      </w:r>
      <w:r>
        <w:rPr>
          <w:sz w:val="28"/>
        </w:rPr>
        <w:t>И.Горохова</w:t>
      </w:r>
    </w:p>
    <w:p w14:paraId="47010000">
      <w:pPr>
        <w:pageBreakBefore w:val="1"/>
        <w:ind/>
        <w:jc w:val="right"/>
      </w:pPr>
    </w:p>
    <w:p w14:paraId="48010000">
      <w:pPr>
        <w:pageBreakBefore w:val="1"/>
        <w:ind/>
        <w:jc w:val="right"/>
      </w:pPr>
    </w:p>
    <w:p w14:paraId="49010000">
      <w:pPr>
        <w:pageBreakBefore w:val="1"/>
        <w:ind/>
        <w:jc w:val="right"/>
      </w:pPr>
    </w:p>
    <w:p w14:paraId="4A010000">
      <w:pPr>
        <w:pageBreakBefore w:val="1"/>
        <w:ind/>
        <w:jc w:val="right"/>
      </w:pPr>
    </w:p>
    <w:p w14:paraId="4B010000">
      <w:pPr>
        <w:pageBreakBefore w:val="1"/>
        <w:ind/>
        <w:jc w:val="right"/>
      </w:pPr>
    </w:p>
    <w:p w14:paraId="4C010000">
      <w:pPr>
        <w:pageBreakBefore w:val="1"/>
        <w:ind/>
        <w:jc w:val="right"/>
      </w:pPr>
    </w:p>
    <w:p w14:paraId="4D010000">
      <w:pPr>
        <w:pageBreakBefore w:val="1"/>
        <w:ind/>
        <w:jc w:val="right"/>
      </w:pPr>
    </w:p>
    <w:p w14:paraId="4E010000">
      <w:pPr>
        <w:pageBreakBefore w:val="1"/>
        <w:ind/>
        <w:jc w:val="right"/>
      </w:pPr>
    </w:p>
    <w:p w14:paraId="4F010000">
      <w:pPr>
        <w:pageBreakBefore w:val="1"/>
        <w:ind/>
        <w:jc w:val="right"/>
      </w:pPr>
    </w:p>
    <w:p w14:paraId="50010000">
      <w:pPr>
        <w:pageBreakBefore w:val="1"/>
        <w:ind/>
        <w:jc w:val="right"/>
      </w:pPr>
    </w:p>
    <w:p w14:paraId="51010000">
      <w:pPr>
        <w:pageBreakBefore w:val="1"/>
        <w:ind/>
        <w:jc w:val="right"/>
      </w:pPr>
    </w:p>
    <w:p w14:paraId="52010000">
      <w:pPr>
        <w:pageBreakBefore w:val="1"/>
        <w:ind/>
        <w:jc w:val="right"/>
      </w:pPr>
    </w:p>
    <w:p w14:paraId="53010000">
      <w:pPr>
        <w:pageBreakBefore w:val="1"/>
        <w:ind/>
        <w:jc w:val="right"/>
      </w:pPr>
    </w:p>
    <w:p w14:paraId="54010000">
      <w:pPr>
        <w:pageBreakBefore w:val="1"/>
        <w:ind/>
        <w:jc w:val="right"/>
      </w:pPr>
    </w:p>
    <w:p w14:paraId="55010000">
      <w:pPr>
        <w:pageBreakBefore w:val="1"/>
        <w:ind/>
        <w:jc w:val="right"/>
      </w:pPr>
    </w:p>
    <w:p w14:paraId="56010000">
      <w:pPr>
        <w:pageBreakBefore w:val="1"/>
        <w:ind/>
        <w:jc w:val="right"/>
      </w:pPr>
    </w:p>
    <w:p w14:paraId="57010000">
      <w:pPr>
        <w:pageBreakBefore w:val="1"/>
        <w:ind/>
        <w:jc w:val="right"/>
      </w:pPr>
    </w:p>
    <w:p w14:paraId="58010000">
      <w:pPr>
        <w:pageBreakBefore w:val="1"/>
        <w:ind/>
        <w:jc w:val="right"/>
      </w:pPr>
    </w:p>
    <w:p w14:paraId="59010000">
      <w:pPr>
        <w:pageBreakBefore w:val="1"/>
        <w:ind/>
        <w:jc w:val="right"/>
      </w:pPr>
    </w:p>
    <w:p w14:paraId="5A010000">
      <w:pPr>
        <w:pageBreakBefore w:val="1"/>
        <w:ind/>
        <w:jc w:val="right"/>
      </w:pPr>
    </w:p>
    <w:p w14:paraId="5B010000">
      <w:pPr>
        <w:pageBreakBefore w:val="1"/>
        <w:ind/>
        <w:jc w:val="right"/>
      </w:pPr>
    </w:p>
    <w:p w14:paraId="5C010000">
      <w:pPr>
        <w:pageBreakBefore w:val="1"/>
        <w:ind/>
        <w:jc w:val="right"/>
      </w:pPr>
    </w:p>
    <w:p w14:paraId="5D010000">
      <w:pPr>
        <w:pageBreakBefore w:val="1"/>
        <w:ind/>
        <w:jc w:val="right"/>
      </w:pPr>
    </w:p>
    <w:p w14:paraId="5E010000">
      <w:pPr>
        <w:pageBreakBefore w:val="1"/>
        <w:ind/>
        <w:jc w:val="right"/>
      </w:pPr>
    </w:p>
    <w:p w14:paraId="5F010000">
      <w:pPr>
        <w:pageBreakBefore w:val="1"/>
        <w:ind/>
        <w:jc w:val="right"/>
      </w:pPr>
    </w:p>
    <w:p w14:paraId="60010000">
      <w:pPr>
        <w:pageBreakBefore w:val="1"/>
        <w:ind/>
        <w:jc w:val="right"/>
      </w:pPr>
    </w:p>
    <w:p w14:paraId="61010000">
      <w:pPr>
        <w:pageBreakBefore w:val="1"/>
        <w:ind/>
        <w:jc w:val="right"/>
      </w:pPr>
    </w:p>
    <w:p w14:paraId="62010000">
      <w:pPr>
        <w:pageBreakBefore w:val="1"/>
        <w:ind/>
        <w:jc w:val="right"/>
      </w:pPr>
    </w:p>
    <w:p w14:paraId="63010000">
      <w:pPr>
        <w:pageBreakBefore w:val="1"/>
        <w:ind/>
        <w:jc w:val="right"/>
      </w:pPr>
    </w:p>
    <w:p w14:paraId="64010000">
      <w:pPr>
        <w:pageBreakBefore w:val="1"/>
        <w:ind/>
        <w:jc w:val="right"/>
      </w:pPr>
    </w:p>
    <w:p w14:paraId="65010000">
      <w:pPr>
        <w:pageBreakBefore w:val="1"/>
        <w:ind/>
        <w:jc w:val="right"/>
      </w:pPr>
    </w:p>
    <w:p w14:paraId="66010000">
      <w:pPr>
        <w:pageBreakBefore w:val="1"/>
        <w:ind/>
        <w:jc w:val="right"/>
      </w:pPr>
    </w:p>
    <w:p w14:paraId="67010000">
      <w:pPr>
        <w:pageBreakBefore w:val="1"/>
        <w:ind/>
        <w:jc w:val="right"/>
      </w:pPr>
    </w:p>
    <w:p w14:paraId="68010000">
      <w:pPr>
        <w:pageBreakBefore w:val="1"/>
        <w:ind/>
        <w:jc w:val="right"/>
      </w:pPr>
    </w:p>
    <w:p w14:paraId="69010000">
      <w:pPr>
        <w:pageBreakBefore w:val="1"/>
        <w:ind/>
        <w:jc w:val="right"/>
      </w:pPr>
    </w:p>
    <w:p w14:paraId="6A010000">
      <w:pPr>
        <w:pageBreakBefore w:val="1"/>
        <w:ind/>
        <w:jc w:val="right"/>
      </w:pPr>
    </w:p>
    <w:p w14:paraId="6B010000">
      <w:pPr>
        <w:pageBreakBefore w:val="1"/>
        <w:ind/>
        <w:jc w:val="right"/>
      </w:pPr>
    </w:p>
    <w:p w14:paraId="6C010000">
      <w:pPr>
        <w:pageBreakBefore w:val="1"/>
        <w:ind/>
        <w:jc w:val="right"/>
      </w:pPr>
    </w:p>
    <w:p w14:paraId="6D010000">
      <w:pPr>
        <w:pageBreakBefore w:val="1"/>
        <w:ind/>
        <w:jc w:val="right"/>
      </w:pPr>
    </w:p>
    <w:p w14:paraId="6E010000">
      <w:pPr>
        <w:pageBreakBefore w:val="1"/>
        <w:ind/>
        <w:jc w:val="right"/>
      </w:pPr>
    </w:p>
    <w:p w14:paraId="6F010000">
      <w:pPr>
        <w:pageBreakBefore w:val="1"/>
        <w:ind/>
        <w:jc w:val="right"/>
      </w:pPr>
      <w:r>
        <w:t xml:space="preserve"> Приложение № 1</w:t>
      </w:r>
    </w:p>
    <w:p w14:paraId="70010000">
      <w:pPr>
        <w:spacing w:before="120" w:line="240" w:lineRule="exact"/>
        <w:ind w:firstLine="0" w:left="4678"/>
        <w:jc w:val="right"/>
      </w:pPr>
      <w:r>
        <w:t xml:space="preserve">к  Административному регламенту </w:t>
      </w:r>
    </w:p>
    <w:p w14:paraId="71010000">
      <w:pPr>
        <w:spacing w:line="240" w:lineRule="exact"/>
        <w:ind w:firstLine="0" w:left="4680"/>
        <w:jc w:val="both"/>
      </w:pPr>
    </w:p>
    <w:p w14:paraId="72010000">
      <w:pPr>
        <w:ind w:firstLine="540"/>
        <w:jc w:val="center"/>
      </w:pPr>
      <w:r>
        <w:t xml:space="preserve">    </w:t>
      </w:r>
    </w:p>
    <w:p w14:paraId="73010000">
      <w:pPr>
        <w:ind/>
        <w:jc w:val="center"/>
      </w:pPr>
      <w:r>
        <w:rPr>
          <w:b w:val="1"/>
        </w:rPr>
        <w:t>ИНВЕСТИЦИОННОЕ НАМЕРЕНИЕ</w:t>
      </w:r>
    </w:p>
    <w:p w14:paraId="74010000">
      <w:pPr>
        <w:ind/>
        <w:jc w:val="center"/>
      </w:pPr>
      <w:r>
        <w:t>(примерная форма)</w:t>
      </w:r>
    </w:p>
    <w:p w14:paraId="75010000">
      <w:pPr>
        <w:ind/>
        <w:jc w:val="center"/>
      </w:pPr>
    </w:p>
    <w:p w14:paraId="76010000">
      <w:pPr>
        <w:ind/>
        <w:jc w:val="center"/>
      </w:pPr>
      <w:r>
        <w:t>1.Сведения об организации, представляющей инвестора</w:t>
      </w:r>
    </w:p>
    <w:tbl>
      <w:tblPr>
        <w:tblStyle w:val="Style_15"/>
        <w:tblInd w:type="dxa" w:w="-5"/>
        <w:tblLayout w:type="fixed"/>
      </w:tblPr>
      <w:tblGrid>
        <w:gridCol w:w="5211"/>
        <w:gridCol w:w="4263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ind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10000">
            <w:pPr>
              <w:ind/>
              <w:jc w:val="both"/>
            </w:pPr>
            <w:r>
              <w:t>Дата и место регистрации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 w:right="976"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pPr>
              <w:ind/>
              <w:jc w:val="both"/>
            </w:pPr>
            <w:r>
              <w:t>Юридический адрес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ind/>
              <w:jc w:val="both"/>
            </w:pPr>
            <w:r>
              <w:t>Почтовый адрес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10000">
            <w:pPr>
              <w:ind/>
              <w:jc w:val="both"/>
            </w:pPr>
            <w:r>
              <w:t>Основной вид деятельности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both"/>
            </w:pPr>
          </w:p>
        </w:tc>
      </w:tr>
    </w:tbl>
    <w:p w14:paraId="81010000">
      <w:pPr>
        <w:ind w:firstLine="0" w:left="360"/>
        <w:jc w:val="both"/>
      </w:pPr>
    </w:p>
    <w:p w14:paraId="82010000">
      <w:pPr>
        <w:ind/>
        <w:jc w:val="center"/>
      </w:pPr>
      <w:r>
        <w:t>2.Сведения об организации инвесторе (заказчике)</w:t>
      </w:r>
    </w:p>
    <w:tbl>
      <w:tblPr>
        <w:tblStyle w:val="Style_15"/>
        <w:tblInd w:type="dxa" w:w="-5"/>
        <w:tblLayout w:type="fixed"/>
      </w:tblPr>
      <w:tblGrid>
        <w:gridCol w:w="5211"/>
        <w:gridCol w:w="4263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r>
              <w:t>Полное наименование юридического лица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10000">
            <w:r>
              <w:t>Дата и место регистрации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r>
              <w:t>Юридический адрес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10000">
            <w:r>
              <w:t>Почтовый адрес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10000">
            <w:r>
              <w:t>Собственники организации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10000">
            <w:r>
              <w:t>Основной вид деятельности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10000">
            <w:r>
              <w:t>Годовой оборот организации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10000">
            <w:r>
              <w:t>Численность сотрудников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10000">
            <w:r>
              <w:t>Потребители продукции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center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10000">
            <w:r>
              <w:t>Проекты, реализованные в России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</w:pPr>
          </w:p>
        </w:tc>
      </w:tr>
    </w:tbl>
    <w:p w14:paraId="97010000">
      <w:pPr>
        <w:ind w:firstLine="0" w:left="360"/>
        <w:jc w:val="center"/>
      </w:pPr>
    </w:p>
    <w:p w14:paraId="98010000">
      <w:pPr>
        <w:ind/>
        <w:jc w:val="center"/>
      </w:pPr>
      <w:r>
        <w:rPr>
          <w:b w:val="1"/>
        </w:rPr>
        <w:t>3.Руководитель проекта и контактные лица</w:t>
      </w:r>
    </w:p>
    <w:tbl>
      <w:tblPr>
        <w:tblStyle w:val="Style_15"/>
        <w:tblInd w:type="dxa" w:w="-5"/>
        <w:tblLayout w:type="fixed"/>
      </w:tblPr>
      <w:tblGrid>
        <w:gridCol w:w="2392"/>
        <w:gridCol w:w="2393"/>
        <w:gridCol w:w="2393"/>
        <w:gridCol w:w="2296"/>
      </w:tblGrid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10000">
            <w:pPr>
              <w:ind/>
              <w:jc w:val="center"/>
            </w:pPr>
            <w:r>
              <w:rPr>
                <w:b w:val="1"/>
              </w:rPr>
              <w:t>ФИО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10000">
            <w:pPr>
              <w:ind/>
              <w:jc w:val="center"/>
            </w:pPr>
            <w:r>
              <w:rPr>
                <w:b w:val="1"/>
              </w:rPr>
              <w:t>Должность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10000">
            <w:pPr>
              <w:ind/>
              <w:jc w:val="center"/>
            </w:pPr>
            <w:r>
              <w:rPr>
                <w:b w:val="1"/>
              </w:rPr>
              <w:t>Почтовый адрес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</w:pPr>
            <w:r>
              <w:rPr>
                <w:b w:val="1"/>
              </w:rPr>
              <w:t>Телефон,факс,</w:t>
            </w:r>
          </w:p>
          <w:p w14:paraId="9D010000">
            <w:pPr>
              <w:ind/>
              <w:jc w:val="center"/>
            </w:pPr>
            <w:r>
              <w:rPr>
                <w:b w:val="1"/>
              </w:rPr>
              <w:t>e-mail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10000">
            <w:pPr>
              <w:rPr>
                <w:b w:val="1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10000"/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10000"/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/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10000"/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10000"/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10000"/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/>
        </w:tc>
      </w:tr>
    </w:tbl>
    <w:p w14:paraId="A6010000">
      <w:pPr>
        <w:ind w:firstLine="0" w:left="360"/>
      </w:pPr>
    </w:p>
    <w:p w14:paraId="A7010000">
      <w:pPr>
        <w:ind w:firstLine="0" w:left="360"/>
        <w:jc w:val="center"/>
      </w:pPr>
      <w:r>
        <w:t>4. Суть проекта</w:t>
      </w:r>
    </w:p>
    <w:tbl>
      <w:tblPr>
        <w:tblStyle w:val="Style_15"/>
        <w:tblInd w:type="dxa" w:w="-5"/>
        <w:tblLayout w:type="fixed"/>
      </w:tblPr>
      <w:tblGrid>
        <w:gridCol w:w="4785"/>
        <w:gridCol w:w="4689"/>
      </w:tblGrid>
      <w:tr>
        <w:tc>
          <w:tcPr>
            <w:tcW w:type="dxa" w:w="9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</w:pPr>
          </w:p>
        </w:tc>
      </w:tr>
      <w:tr>
        <w:tc>
          <w:tcPr>
            <w:tcW w:type="dxa" w:w="9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</w:pPr>
          </w:p>
        </w:tc>
      </w:tr>
      <w:tr>
        <w:tc>
          <w:tcPr>
            <w:tcW w:type="dxa" w:w="9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10000">
            <w:r>
              <w:t>Стадия проработки проекта</w:t>
            </w:r>
          </w:p>
        </w:tc>
        <w:tc>
          <w:tcPr>
            <w:tcW w:type="dxa" w:w="4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</w:pPr>
          </w:p>
        </w:tc>
      </w:tr>
    </w:tbl>
    <w:p w14:paraId="AD010000"/>
    <w:p w14:paraId="AE010000">
      <w:pPr>
        <w:numPr>
          <w:ilvl w:val="0"/>
          <w:numId w:val="2"/>
        </w:numPr>
      </w:pPr>
      <w:r>
        <w:t>Рамочные показатели проекта</w:t>
      </w:r>
    </w:p>
    <w:tbl>
      <w:tblPr>
        <w:tblStyle w:val="Style_15"/>
        <w:tblInd w:type="dxa" w:w="-5"/>
        <w:tblLayout w:type="fixed"/>
      </w:tblPr>
      <w:tblGrid>
        <w:gridCol w:w="4619"/>
        <w:gridCol w:w="984"/>
        <w:gridCol w:w="1085"/>
        <w:gridCol w:w="494"/>
        <w:gridCol w:w="1200"/>
        <w:gridCol w:w="1092"/>
      </w:tblGrid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10000">
            <w:pPr>
              <w:spacing w:line="0" w:lineRule="atLeast"/>
              <w:ind/>
            </w:pPr>
            <w:r>
              <w:t>Наименование создаваемого предприятия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10000">
            <w:pPr>
              <w:spacing w:line="0" w:lineRule="atLeast"/>
              <w:ind/>
            </w:pPr>
            <w:r>
              <w:t>Предполагаемое месторасположение предприятия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10000">
            <w:pPr>
              <w:spacing w:line="0" w:lineRule="atLeast"/>
              <w:ind/>
            </w:pPr>
            <w:r>
              <w:t>Выпускаемая продукция (оказываемые услуги)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10000">
            <w:pPr>
              <w:spacing w:line="0" w:lineRule="atLeast"/>
              <w:ind/>
            </w:pPr>
            <w:r>
              <w:t>Возможные регионы сбыта продукции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10000">
            <w:pPr>
              <w:spacing w:line="0" w:lineRule="atLeast"/>
              <w:ind/>
            </w:pPr>
            <w:r>
              <w:t>Планируемый объем инвестиций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line="0" w:lineRule="atLeast"/>
              <w:ind/>
              <w:jc w:val="center"/>
            </w:pPr>
          </w:p>
        </w:tc>
      </w:tr>
      <w:tr>
        <w:trPr>
          <w:trHeight w:hRule="atLeast" w:val="320"/>
        </w:trPr>
        <w:tc>
          <w:tcPr>
            <w:tcW w:type="dxa" w:w="4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10000">
            <w:pPr>
              <w:spacing w:line="0" w:lineRule="atLeast"/>
              <w:ind/>
            </w:pPr>
            <w:r>
              <w:t>Формы инвестиций (указать в соответствии с приведенной ниже классификацией):</w:t>
            </w:r>
          </w:p>
          <w:p w14:paraId="BA010000">
            <w:pPr>
              <w:spacing w:line="0" w:lineRule="atLeast"/>
              <w:ind/>
            </w:pPr>
          </w:p>
          <w:p w14:paraId="BB010000">
            <w:pPr>
              <w:spacing w:line="0" w:lineRule="atLeast"/>
              <w:ind/>
            </w:pPr>
            <w:r>
              <w:rPr>
                <w:b w:val="1"/>
              </w:rPr>
              <w:t>по основным целям инвестирования</w:t>
            </w:r>
          </w:p>
          <w:p w14:paraId="BC010000">
            <w:pPr>
              <w:numPr>
                <w:ilvl w:val="0"/>
                <w:numId w:val="3"/>
              </w:numPr>
              <w:spacing w:line="0" w:lineRule="atLeast"/>
              <w:ind/>
            </w:pPr>
            <w:r>
              <w:rPr>
                <w:rStyle w:val="Style_16_ch"/>
                <w:b w:val="1"/>
              </w:rPr>
              <w:fldChar w:fldCharType="begin"/>
            </w:r>
            <w:r>
              <w:rPr>
                <w:rStyle w:val="Style_16_ch"/>
                <w:b w:val="1"/>
              </w:rPr>
              <w:instrText>HYPERLINK "http://ru.wikipedia.org/wiki/Прямые_инвестиции"</w:instrText>
            </w:r>
            <w:r>
              <w:rPr>
                <w:rStyle w:val="Style_16_ch"/>
                <w:b w:val="1"/>
              </w:rPr>
              <w:fldChar w:fldCharType="separate"/>
            </w:r>
            <w:r>
              <w:rPr>
                <w:rStyle w:val="Style_16_ch"/>
                <w:b w:val="1"/>
              </w:rPr>
              <w:t>прямые инвестиции</w:t>
            </w:r>
            <w:r>
              <w:rPr>
                <w:rStyle w:val="Style_16_ch"/>
                <w:b w:val="1"/>
              </w:rPr>
              <w:fldChar w:fldCharType="end"/>
            </w:r>
            <w:r>
              <w:t xml:space="preserve"> (к прямым инвестициям относятся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"http://ru.wikipedia.org/wiki/Инвестиции"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инвестиции</w:t>
            </w:r>
            <w:r>
              <w:rPr>
                <w:rStyle w:val="Style_16_ch"/>
              </w:rPr>
              <w:fldChar w:fldCharType="end"/>
            </w:r>
            <w:r>
              <w:t xml:space="preserve">, в результате которых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"http://ru.wikipedia.org/wiki/Инвестор"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инвестор</w:t>
            </w:r>
            <w:r>
              <w:rPr>
                <w:rStyle w:val="Style_16_ch"/>
              </w:rPr>
              <w:fldChar w:fldCharType="end"/>
            </w:r>
            <w:r>
              <w:t xml:space="preserve"> получает долю в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"http://ru.wikipedia.org/wiki/Уставный_капитал"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уставном капитале</w:t>
            </w:r>
            <w:r>
              <w:rPr>
                <w:rStyle w:val="Style_16_ch"/>
              </w:rPr>
              <w:fldChar w:fldCharType="end"/>
            </w:r>
            <w:r>
              <w:t xml:space="preserve">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"http://ru.wikipedia.org/wiki/Предприятие"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предприятия</w:t>
            </w:r>
            <w:r>
              <w:rPr>
                <w:rStyle w:val="Style_16_ch"/>
              </w:rPr>
              <w:fldChar w:fldCharType="end"/>
            </w:r>
            <w:r>
              <w:t xml:space="preserve"> не менее 10 %;</w:t>
            </w:r>
          </w:p>
          <w:p w14:paraId="BD010000">
            <w:pPr>
              <w:numPr>
                <w:ilvl w:val="0"/>
                <w:numId w:val="3"/>
              </w:numPr>
              <w:spacing w:line="0" w:lineRule="atLeast"/>
              <w:ind/>
            </w:pPr>
            <w:r>
              <w:rPr>
                <w:rStyle w:val="Style_16_ch"/>
                <w:b w:val="1"/>
              </w:rPr>
              <w:fldChar w:fldCharType="begin"/>
            </w:r>
            <w:r>
              <w:rPr>
                <w:rStyle w:val="Style_16_ch"/>
                <w:b w:val="1"/>
              </w:rPr>
              <w:instrText>HYPERLINK "http://ru.wikipedia.org/wiki/Портфельные_инвестиции"</w:instrText>
            </w:r>
            <w:r>
              <w:rPr>
                <w:rStyle w:val="Style_16_ch"/>
                <w:b w:val="1"/>
              </w:rPr>
              <w:fldChar w:fldCharType="separate"/>
            </w:r>
            <w:r>
              <w:rPr>
                <w:rStyle w:val="Style_16_ch"/>
                <w:b w:val="1"/>
              </w:rPr>
              <w:t>портфельные инвестиции</w:t>
            </w:r>
            <w:r>
              <w:rPr>
                <w:rStyle w:val="Style_16_ch"/>
                <w:b w:val="1"/>
              </w:rPr>
              <w:fldChar w:fldCharType="end"/>
            </w:r>
            <w:r>
              <w:t xml:space="preserve"> (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"http://ru.wikipedia.org/wiki/Инвестиции"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инвестиции</w:t>
            </w:r>
            <w:r>
              <w:rPr>
                <w:rStyle w:val="Style_16_ch"/>
              </w:rPr>
              <w:fldChar w:fldCharType="end"/>
            </w:r>
            <w:r>
              <w:t xml:space="preserve"> в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"http://ru.wikipedia.org/wiki/Ценные_бумаги"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ценные бумаги</w:t>
            </w:r>
            <w:r>
              <w:rPr>
                <w:rStyle w:val="Style_16_ch"/>
              </w:rPr>
              <w:fldChar w:fldCharType="end"/>
            </w:r>
            <w:r>
              <w:t xml:space="preserve">, формируемые в виде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"http://ru.wikipedia.org/wiki/Портфель_(финансы)"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портфеля</w:t>
            </w:r>
            <w:r>
              <w:rPr>
                <w:rStyle w:val="Style_16_ch"/>
              </w:rPr>
              <w:fldChar w:fldCharType="end"/>
            </w:r>
            <w:r>
              <w:t xml:space="preserve"> ценных бумаг). Портфельные инвестиции представляют собой пассивное владение ценными бумагами, например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"http://ru.wikipedia.org/wiki/Акция_(финансы)"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акциями</w:t>
            </w:r>
            <w:r>
              <w:rPr>
                <w:rStyle w:val="Style_16_ch"/>
              </w:rPr>
              <w:fldChar w:fldCharType="end"/>
            </w:r>
            <w:r>
              <w:t xml:space="preserve"> компаний,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"http://ru.wikipedia.org/wiki/Облигация"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облигациями</w:t>
            </w:r>
            <w:r>
              <w:rPr>
                <w:rStyle w:val="Style_16_ch"/>
              </w:rPr>
              <w:fldChar w:fldCharType="end"/>
            </w:r>
            <w:r>
              <w:t xml:space="preserve"> и пр., и не предусматривает со стороны </w:t>
            </w: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"http://ru.wikipedia.org/wiki/Инвестор"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инвестора</w:t>
            </w:r>
            <w:r>
              <w:rPr>
                <w:rStyle w:val="Style_16_ch"/>
              </w:rPr>
              <w:fldChar w:fldCharType="end"/>
            </w:r>
            <w:r>
              <w:t xml:space="preserve"> участия в оперативном управлении предприятием, выпустившим ценные бумаги.</w:t>
            </w:r>
          </w:p>
          <w:p w14:paraId="BE010000">
            <w:pPr>
              <w:spacing w:line="0" w:lineRule="atLeast"/>
              <w:ind/>
            </w:pPr>
            <w:r>
              <w:rPr>
                <w:b w:val="1"/>
              </w:rPr>
              <w:t>по срокам вложения</w:t>
            </w:r>
          </w:p>
          <w:p w14:paraId="BF010000">
            <w:pPr>
              <w:numPr>
                <w:ilvl w:val="0"/>
                <w:numId w:val="4"/>
              </w:numPr>
              <w:spacing w:line="0" w:lineRule="atLeast"/>
              <w:ind/>
            </w:pPr>
            <w:r>
              <w:t>краткосрочные (до одного года);</w:t>
            </w:r>
          </w:p>
          <w:p w14:paraId="C0010000">
            <w:pPr>
              <w:numPr>
                <w:ilvl w:val="0"/>
                <w:numId w:val="4"/>
              </w:numPr>
              <w:spacing w:line="0" w:lineRule="atLeast"/>
              <w:ind/>
            </w:pPr>
            <w:r>
              <w:t>среднесрочные (1-3 года);</w:t>
            </w:r>
          </w:p>
          <w:p w14:paraId="C1010000">
            <w:pPr>
              <w:numPr>
                <w:ilvl w:val="0"/>
                <w:numId w:val="4"/>
              </w:numPr>
              <w:spacing w:line="0" w:lineRule="atLeast"/>
              <w:ind/>
            </w:pPr>
            <w:r>
              <w:t>долгосрочные (свыше 3-5 лет).</w:t>
            </w:r>
          </w:p>
          <w:p w14:paraId="C2010000">
            <w:pPr>
              <w:spacing w:line="0" w:lineRule="atLeast"/>
              <w:ind/>
            </w:pPr>
            <w:r>
              <w:rPr>
                <w:b w:val="1"/>
              </w:rPr>
              <w:t>по форме собственности на инвестиционные ресурсы</w:t>
            </w:r>
          </w:p>
          <w:p w14:paraId="C3010000">
            <w:pPr>
              <w:numPr>
                <w:ilvl w:val="0"/>
                <w:numId w:val="5"/>
              </w:numPr>
              <w:spacing w:line="0" w:lineRule="atLeast"/>
              <w:ind/>
            </w:pP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"http://ru.wikipedia.org/wiki/Частные_капиталовложения"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частные</w:t>
            </w:r>
            <w:r>
              <w:rPr>
                <w:rStyle w:val="Style_16_ch"/>
              </w:rPr>
              <w:fldChar w:fldCharType="end"/>
            </w:r>
            <w:r>
              <w:t>;</w:t>
            </w:r>
          </w:p>
          <w:p w14:paraId="C4010000">
            <w:pPr>
              <w:numPr>
                <w:ilvl w:val="0"/>
                <w:numId w:val="5"/>
              </w:numPr>
              <w:spacing w:line="0" w:lineRule="atLeast"/>
              <w:ind/>
            </w:pPr>
            <w:r>
              <w:t>государственные;</w:t>
            </w:r>
          </w:p>
          <w:p w14:paraId="C5010000">
            <w:pPr>
              <w:numPr>
                <w:ilvl w:val="0"/>
                <w:numId w:val="5"/>
              </w:numPr>
              <w:spacing w:line="0" w:lineRule="atLeast"/>
              <w:ind/>
            </w:pPr>
            <w:r>
              <w:rPr>
                <w:rStyle w:val="Style_16_ch"/>
              </w:rPr>
              <w:fldChar w:fldCharType="begin"/>
            </w:r>
            <w:r>
              <w:rPr>
                <w:rStyle w:val="Style_16_ch"/>
              </w:rPr>
              <w:instrText>HYPERLINK "http://ru.wikipedia.org/wiki/Иностранные_инвестиции"</w:instrText>
            </w:r>
            <w:r>
              <w:rPr>
                <w:rStyle w:val="Style_16_ch"/>
              </w:rPr>
              <w:fldChar w:fldCharType="separate"/>
            </w:r>
            <w:r>
              <w:rPr>
                <w:rStyle w:val="Style_16_ch"/>
              </w:rPr>
              <w:t>иностранные</w:t>
            </w:r>
            <w:r>
              <w:rPr>
                <w:rStyle w:val="Style_16_ch"/>
              </w:rPr>
              <w:fldChar w:fldCharType="end"/>
            </w:r>
            <w:r>
              <w:t>;</w:t>
            </w:r>
          </w:p>
          <w:p w14:paraId="C6010000">
            <w:pPr>
              <w:numPr>
                <w:ilvl w:val="0"/>
                <w:numId w:val="5"/>
              </w:numPr>
              <w:spacing w:line="0" w:lineRule="atLeast"/>
              <w:ind/>
            </w:pPr>
            <w:r>
              <w:t>смешанные.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line="0" w:lineRule="atLeast"/>
              <w:ind/>
            </w:pPr>
            <w:r>
              <w:t>по основным целям-</w:t>
            </w:r>
          </w:p>
        </w:tc>
      </w:tr>
      <w:tr>
        <w:trPr>
          <w:trHeight w:hRule="atLeast" w:val="320"/>
        </w:trP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line="0" w:lineRule="atLeast"/>
              <w:ind/>
            </w:pPr>
            <w:r>
              <w:t>по срокам вложения-</w:t>
            </w:r>
          </w:p>
        </w:tc>
      </w:tr>
      <w:tr>
        <w:trPr>
          <w:trHeight w:hRule="atLeast" w:val="320"/>
        </w:trP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line="0" w:lineRule="atLeast"/>
              <w:ind/>
            </w:pPr>
            <w:r>
              <w:t>по форме собственности на инвестиционные ресурсы-</w:t>
            </w:r>
          </w:p>
        </w:tc>
      </w:tr>
      <w:tr>
        <w:trPr>
          <w:trHeight w:hRule="atLeast" w:val="9017"/>
        </w:trP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line="0" w:lineRule="atLeast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spacing w:line="0" w:lineRule="atLeast"/>
              <w:ind/>
            </w:pPr>
            <w:r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10000">
            <w:pPr>
              <w:spacing w:line="0" w:lineRule="atLeast"/>
              <w:ind/>
            </w:pPr>
            <w:r>
              <w:t>Количество занятых работников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10000">
            <w:pPr>
              <w:spacing w:line="0" w:lineRule="atLeast"/>
              <w:ind w:firstLine="0" w:left="708"/>
            </w:pPr>
            <w:r>
              <w:t>в том числе иностранных работников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10000">
            <w:pPr>
              <w:spacing w:line="0" w:lineRule="atLeast"/>
              <w:ind/>
            </w:pPr>
            <w: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10000">
            <w:pPr>
              <w:spacing w:line="0" w:lineRule="atLeast"/>
              <w:ind/>
            </w:pPr>
            <w:r>
              <w:t>Срок ввода в эксплуатацию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10000">
            <w:pPr>
              <w:spacing w:line="0" w:lineRule="atLeast"/>
              <w:ind/>
            </w:pPr>
            <w:r>
              <w:t>1-я очередь</w:t>
            </w:r>
          </w:p>
          <w:p w14:paraId="D6010000">
            <w:pPr>
              <w:spacing w:line="0" w:lineRule="atLeast"/>
              <w:ind/>
            </w:pPr>
            <w:r>
              <w:t>2-я очередь и т.д.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10000">
            <w:pPr>
              <w:spacing w:line="0" w:lineRule="atLeast"/>
              <w:ind/>
            </w:pPr>
            <w:r>
              <w:t>Срок строительства</w:t>
            </w:r>
          </w:p>
          <w:p w14:paraId="D9010000">
            <w:pPr>
              <w:spacing w:line="0" w:lineRule="atLeast"/>
              <w:ind/>
            </w:pPr>
            <w:r>
              <w:t>1-я очередь</w:t>
            </w:r>
          </w:p>
          <w:p w14:paraId="DA010000">
            <w:pPr>
              <w:spacing w:line="0" w:lineRule="atLeast"/>
              <w:ind/>
            </w:pPr>
            <w:r>
              <w:t>2-я очередь и т.д.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spacing w:line="0" w:lineRule="atLeast"/>
              <w:ind/>
            </w:pPr>
            <w:r>
              <w:t>Срок выхода на полную производственную мощность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spacing w:line="0" w:lineRule="atLeast"/>
              <w:ind/>
            </w:pPr>
            <w:r>
              <w:t>Класс опасности намечаемой деятельности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10000">
            <w:pPr>
              <w:spacing w:line="0" w:lineRule="atLeast"/>
              <w:ind/>
            </w:pPr>
            <w:r>
              <w:t>Размер санитарно-защитной зоны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pPr>
              <w:spacing w:line="0" w:lineRule="atLeast"/>
              <w:ind/>
            </w:pPr>
            <w:r>
              <w:t>Годовой оборот, при выходе на полную производственную мощность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spacing w:line="0" w:lineRule="atLeast"/>
              <w:ind/>
            </w:pPr>
            <w:r>
              <w:t>Возможное влияние предприятия на окружающую среду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line="0" w:lineRule="atLeast"/>
              <w:ind/>
              <w:jc w:val="center"/>
            </w:pPr>
            <w:r>
              <w:t>Виды воздействия на компоненты окружающей среды</w:t>
            </w:r>
          </w:p>
          <w:p w14:paraId="E6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10000">
            <w:pPr>
              <w:spacing w:line="0" w:lineRule="atLeast"/>
              <w:ind/>
            </w:pPr>
          </w:p>
        </w:tc>
        <w:tc>
          <w:tcPr>
            <w:tcW w:type="dxa" w:w="256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spacing w:line="0" w:lineRule="atLeast"/>
              <w:ind/>
              <w:jc w:val="center"/>
            </w:pPr>
            <w:r>
              <w:t>Наименование ингридиентов-загрязнителей</w:t>
            </w:r>
          </w:p>
        </w:tc>
        <w:tc>
          <w:tcPr>
            <w:tcW w:type="dxa" w:w="22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line="0" w:lineRule="atLeast"/>
              <w:ind/>
              <w:jc w:val="center"/>
            </w:pPr>
            <w:r>
              <w:t>Количество загрязняющих веществ (тонн в год)</w:t>
            </w: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56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spacing w:line="0" w:lineRule="atLeast"/>
              <w:ind/>
              <w:jc w:val="center"/>
            </w:pPr>
          </w:p>
        </w:tc>
        <w:tc>
          <w:tcPr>
            <w:tcW w:type="dxa" w:w="22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56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10000">
            <w:pPr>
              <w:spacing w:line="0" w:lineRule="atLeast"/>
              <w:ind/>
              <w:jc w:val="center"/>
            </w:pPr>
          </w:p>
        </w:tc>
        <w:tc>
          <w:tcPr>
            <w:tcW w:type="dxa" w:w="22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line="0" w:lineRule="atLeast"/>
              <w:ind/>
              <w:jc w:val="center"/>
            </w:pPr>
            <w:r>
              <w:t>Отходы производства</w:t>
            </w: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spacing w:line="0" w:lineRule="atLeast"/>
              <w:ind/>
              <w:jc w:val="center"/>
            </w:pPr>
            <w:r>
              <w:t>виды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spacing w:line="0" w:lineRule="atLeast"/>
              <w:ind/>
              <w:jc w:val="center"/>
            </w:pPr>
            <w:r>
              <w:t>объем</w:t>
            </w:r>
          </w:p>
        </w:tc>
        <w:tc>
          <w:tcPr>
            <w:tcW w:type="dxa" w:w="16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10000">
            <w:pPr>
              <w:spacing w:line="0" w:lineRule="atLeast"/>
              <w:ind/>
              <w:jc w:val="center"/>
            </w:pPr>
            <w:r>
              <w:t>токсичность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line="0" w:lineRule="atLeast"/>
              <w:ind/>
              <w:jc w:val="center"/>
            </w:pPr>
            <w:r>
              <w:t>Способы утилизации</w:t>
            </w: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spacing w:line="0" w:lineRule="atLeast"/>
              <w:ind/>
              <w:jc w:val="center"/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spacing w:line="0" w:lineRule="atLeast"/>
              <w:ind/>
              <w:jc w:val="center"/>
            </w:pPr>
          </w:p>
        </w:tc>
        <w:tc>
          <w:tcPr>
            <w:tcW w:type="dxa" w:w="16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spacing w:line="0" w:lineRule="atLeast"/>
              <w:ind/>
              <w:jc w:val="center"/>
            </w:pP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spacing w:line="0" w:lineRule="atLeast"/>
              <w:ind/>
              <w:jc w:val="center"/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spacing w:line="0" w:lineRule="atLeast"/>
              <w:ind/>
              <w:jc w:val="center"/>
            </w:pPr>
          </w:p>
        </w:tc>
        <w:tc>
          <w:tcPr>
            <w:tcW w:type="dxa" w:w="16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spacing w:line="0" w:lineRule="atLeast"/>
              <w:ind/>
              <w:jc w:val="center"/>
            </w:pP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line="0" w:lineRule="atLeast"/>
              <w:ind/>
              <w:jc w:val="center"/>
            </w:pPr>
          </w:p>
        </w:tc>
      </w:tr>
      <w:tr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spacing w:line="0" w:lineRule="atLeast"/>
              <w:ind/>
            </w:pPr>
            <w:r>
              <w:t>Возможность аварийных ситуаций (вероятность, масштаб, продолжительность)</w:t>
            </w:r>
          </w:p>
        </w:tc>
        <w:tc>
          <w:tcPr>
            <w:tcW w:type="dxa" w:w="4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line="0" w:lineRule="atLeast"/>
              <w:ind/>
              <w:jc w:val="center"/>
            </w:pPr>
          </w:p>
        </w:tc>
      </w:tr>
    </w:tbl>
    <w:p w14:paraId="FD010000">
      <w:pPr>
        <w:rPr>
          <w:b w:val="1"/>
        </w:rPr>
      </w:pPr>
    </w:p>
    <w:p w14:paraId="FE010000">
      <w:pPr>
        <w:ind/>
        <w:jc w:val="center"/>
      </w:pPr>
      <w:r>
        <w:rPr>
          <w:b w:val="1"/>
        </w:rPr>
        <w:t>6. Предварительные условия предоставления земельного участка</w:t>
      </w:r>
    </w:p>
    <w:p w14:paraId="FF010000">
      <w:pPr>
        <w:rPr>
          <w:b w:val="1"/>
        </w:rPr>
      </w:pPr>
    </w:p>
    <w:tbl>
      <w:tblPr>
        <w:tblStyle w:val="Style_15"/>
        <w:tblInd w:type="dxa" w:w="-5"/>
        <w:tblLayout w:type="fixed"/>
      </w:tblPr>
      <w:tblGrid>
        <w:gridCol w:w="3510"/>
        <w:gridCol w:w="1701"/>
        <w:gridCol w:w="1967"/>
        <w:gridCol w:w="2403"/>
      </w:tblGrid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spacing w:line="240" w:lineRule="exact"/>
              <w:ind/>
              <w:jc w:val="center"/>
            </w:pPr>
            <w:r>
              <w:rPr>
                <w:b w:val="1"/>
              </w:rPr>
              <w:t>Характеристика территории участка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spacing w:line="240" w:lineRule="exact"/>
              <w:ind/>
              <w:jc w:val="center"/>
            </w:pPr>
            <w:r>
              <w:rPr>
                <w:b w:val="1"/>
              </w:rPr>
              <w:t>Площадь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spacing w:line="240" w:lineRule="exact"/>
              <w:ind/>
              <w:jc w:val="center"/>
            </w:pPr>
            <w:r>
              <w:rPr>
                <w:b w:val="1"/>
              </w:rPr>
              <w:t>Возможность расширения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line="240" w:lineRule="exact"/>
              <w:ind/>
              <w:jc w:val="center"/>
            </w:pPr>
            <w:r>
              <w:rPr>
                <w:b w:val="1"/>
              </w:rPr>
              <w:t>Желаемая геометрия участка</w:t>
            </w:r>
          </w:p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rPr>
                <w:b w:val="1"/>
              </w:rPr>
            </w:pPr>
          </w:p>
          <w:p w14:paraId="05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/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20000"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r>
              <w:t>Наличие зданий и сооружений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r>
              <w:t>Требования к строениям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r>
              <w:t>Требования к инфраструктуре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r>
              <w:t>Газ (куб.м/год)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r>
              <w:t>Отопление (Гкал/час)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r>
              <w:t>Пар (бар)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r>
              <w:t>Электроэнергия (кВт)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r>
              <w:t>Водоснабжение (куб.м/год)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r>
              <w:t>Требования к подъездным путям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/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r>
              <w:t>Предпочтительное право владения земельным участком)</w:t>
            </w:r>
          </w:p>
        </w:tc>
        <w:tc>
          <w:tcPr>
            <w:tcW w:type="dxa" w:w="6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/>
        </w:tc>
      </w:tr>
    </w:tbl>
    <w:p w14:paraId="1D020000"/>
    <w:p w14:paraId="1E020000">
      <w:r>
        <w:t>Дата составления инвестиционного намерения__________________________</w:t>
      </w:r>
    </w:p>
    <w:p w14:paraId="1F020000"/>
    <w:p w14:paraId="20020000">
      <w:r>
        <w:t xml:space="preserve">Должностное лицо, </w:t>
      </w:r>
    </w:p>
    <w:p w14:paraId="21020000">
      <w:r>
        <w:t xml:space="preserve">ответственное за предоставленную </w:t>
      </w:r>
    </w:p>
    <w:p w14:paraId="22020000">
      <w:r>
        <w:t>информацию      _________________   ___________________     ____________</w:t>
      </w:r>
    </w:p>
    <w:p w14:paraId="23020000">
      <w:r>
        <w:t xml:space="preserve">                             должность                        (ФИО)                        подпись</w:t>
      </w:r>
    </w:p>
    <w:p w14:paraId="24020000">
      <w:r>
        <w:t>м.п.</w:t>
      </w:r>
    </w:p>
    <w:p w14:paraId="25020000"/>
    <w:p w14:paraId="26020000"/>
    <w:p w14:paraId="27020000"/>
    <w:p w14:paraId="28020000">
      <w:r>
        <w:t>Контактный телефон________________________</w:t>
      </w:r>
    </w:p>
    <w:p w14:paraId="29020000">
      <w:pPr>
        <w:spacing w:line="360" w:lineRule="atLeast"/>
        <w:ind/>
        <w:rPr>
          <w:sz w:val="28"/>
        </w:rPr>
      </w:pPr>
    </w:p>
    <w:p w14:paraId="2A020000">
      <w:pPr>
        <w:spacing w:line="360" w:lineRule="atLeast"/>
        <w:ind/>
        <w:rPr>
          <w:sz w:val="28"/>
        </w:rPr>
      </w:pPr>
    </w:p>
    <w:p w14:paraId="2B020000">
      <w:pPr>
        <w:spacing w:line="360" w:lineRule="atLeast"/>
        <w:ind/>
        <w:rPr>
          <w:sz w:val="28"/>
        </w:rPr>
      </w:pPr>
    </w:p>
    <w:p w14:paraId="2C020000">
      <w:pPr>
        <w:spacing w:line="360" w:lineRule="atLeast"/>
        <w:ind/>
        <w:rPr>
          <w:sz w:val="28"/>
        </w:rPr>
      </w:pPr>
    </w:p>
    <w:p w14:paraId="2D020000">
      <w:pPr>
        <w:ind/>
        <w:jc w:val="right"/>
      </w:pPr>
    </w:p>
    <w:p w14:paraId="2E020000">
      <w:pPr>
        <w:ind/>
        <w:jc w:val="right"/>
        <w:rPr>
          <w:sz w:val="22"/>
        </w:rPr>
      </w:pPr>
      <w:r>
        <w:rPr>
          <w:sz w:val="22"/>
        </w:rPr>
        <w:t xml:space="preserve">Приложение 2 </w:t>
      </w:r>
    </w:p>
    <w:p w14:paraId="2F020000">
      <w:pPr>
        <w:ind/>
        <w:jc w:val="right"/>
        <w:rPr>
          <w:sz w:val="22"/>
        </w:rPr>
      </w:pPr>
      <w:r>
        <w:rPr>
          <w:sz w:val="22"/>
        </w:rPr>
        <w:t>к Административному регламенту</w:t>
      </w:r>
    </w:p>
    <w:p w14:paraId="30020000">
      <w:pPr>
        <w:ind/>
        <w:jc w:val="center"/>
        <w:rPr>
          <w:b w:val="1"/>
          <w:sz w:val="22"/>
        </w:rPr>
      </w:pPr>
    </w:p>
    <w:p w14:paraId="31020000">
      <w:pPr>
        <w:ind/>
        <w:jc w:val="center"/>
      </w:pPr>
      <w:r>
        <w:rPr>
          <w:b w:val="1"/>
          <w:sz w:val="28"/>
        </w:rPr>
        <w:t>СОГЛАШЕНИЕ</w:t>
      </w:r>
    </w:p>
    <w:p w14:paraId="32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намерениях в сфере сотрудничества в реализации инвестиционного проекта на территории </w:t>
      </w:r>
      <w:r>
        <w:rPr>
          <w:b w:val="1"/>
          <w:sz w:val="28"/>
        </w:rPr>
        <w:t xml:space="preserve">Сандовского </w:t>
      </w:r>
      <w:r>
        <w:rPr>
          <w:rStyle w:val="Style_3_ch"/>
          <w:b w:val="1"/>
          <w:sz w:val="28"/>
        </w:rPr>
        <w:t>муниципального округа</w:t>
      </w:r>
    </w:p>
    <w:p w14:paraId="33020000">
      <w:pPr>
        <w:ind/>
        <w:jc w:val="center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Тверской области</w:t>
      </w:r>
    </w:p>
    <w:p w14:paraId="34020000">
      <w:pPr>
        <w:ind/>
        <w:jc w:val="center"/>
      </w:pPr>
      <w:r>
        <w:rPr>
          <w:sz w:val="32"/>
        </w:rPr>
        <w:t>(примерная форма)</w:t>
      </w:r>
    </w:p>
    <w:p w14:paraId="35020000">
      <w:pPr>
        <w:ind/>
        <w:jc w:val="center"/>
        <w:rPr>
          <w:b w:val="1"/>
          <w:sz w:val="28"/>
        </w:rPr>
      </w:pPr>
    </w:p>
    <w:p w14:paraId="36020000">
      <w:r>
        <w:rPr>
          <w:sz w:val="28"/>
        </w:rPr>
        <w:t>п</w:t>
      </w:r>
      <w:r>
        <w:rPr>
          <w:sz w:val="28"/>
        </w:rPr>
        <w:t>.Сандово                                                                       «____» _______20___г.</w:t>
      </w:r>
    </w:p>
    <w:p w14:paraId="37020000">
      <w:pPr>
        <w:ind w:firstLine="709"/>
        <w:jc w:val="both"/>
        <w:rPr>
          <w:sz w:val="28"/>
        </w:rPr>
      </w:pPr>
    </w:p>
    <w:p w14:paraId="38020000">
      <w:pPr>
        <w:ind w:firstLine="709"/>
        <w:jc w:val="both"/>
      </w:pPr>
      <w:r>
        <w:rPr>
          <w:sz w:val="28"/>
        </w:rPr>
        <w:t xml:space="preserve">Администрация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>Тверской области,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14:paraId="39020000">
      <w:pPr>
        <w:ind w:firstLine="709"/>
        <w:jc w:val="both"/>
        <w:rPr>
          <w:sz w:val="28"/>
        </w:rPr>
      </w:pPr>
    </w:p>
    <w:p w14:paraId="3A020000">
      <w:pPr>
        <w:ind w:firstLine="709"/>
        <w:jc w:val="center"/>
      </w:pPr>
      <w:r>
        <w:rPr>
          <w:b w:val="1"/>
          <w:sz w:val="28"/>
        </w:rPr>
        <w:t>1. Предмет Соглашения</w:t>
      </w:r>
    </w:p>
    <w:p w14:paraId="3B020000">
      <w:pPr>
        <w:ind w:firstLine="709"/>
        <w:jc w:val="both"/>
      </w:pPr>
      <w:r>
        <w:rPr>
          <w:sz w:val="28"/>
        </w:rPr>
        <w:t xml:space="preserve">1.1. Инвестор намеревается реализовать на территории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 xml:space="preserve">Тверской области инвестиционный проект по _________________________ (далее именуется  «Инвестиционный проект»). </w:t>
      </w:r>
    </w:p>
    <w:p w14:paraId="3C020000">
      <w:pPr>
        <w:ind w:firstLine="709"/>
        <w:jc w:val="both"/>
      </w:pPr>
      <w:r>
        <w:rPr>
          <w:sz w:val="28"/>
        </w:rPr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 xml:space="preserve">Тверской области, созданию новых рабочих мест. Кроме того, в бюджет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>Тверской области  поступят дополнительные доходы в виде уплачиваемых налогов.</w:t>
      </w:r>
    </w:p>
    <w:p w14:paraId="3D020000">
      <w:pPr>
        <w:ind w:firstLine="709"/>
        <w:jc w:val="both"/>
        <w:rPr>
          <w:sz w:val="28"/>
        </w:rPr>
      </w:pPr>
    </w:p>
    <w:p w14:paraId="3E020000">
      <w:pPr>
        <w:ind w:firstLine="709"/>
        <w:jc w:val="center"/>
      </w:pPr>
      <w:r>
        <w:rPr>
          <w:b w:val="1"/>
          <w:sz w:val="28"/>
        </w:rPr>
        <w:t>2. Намерения Сторон</w:t>
      </w:r>
    </w:p>
    <w:p w14:paraId="3F020000">
      <w:pPr>
        <w:ind w:firstLine="709"/>
        <w:jc w:val="both"/>
      </w:pPr>
      <w:r>
        <w:rPr>
          <w:b w:val="1"/>
          <w:sz w:val="28"/>
        </w:rPr>
        <w:t>2.1. Администрация намерена:</w:t>
      </w:r>
    </w:p>
    <w:p w14:paraId="40020000">
      <w:pPr>
        <w:ind w:firstLine="709"/>
        <w:jc w:val="both"/>
      </w:pPr>
      <w:r>
        <w:rPr>
          <w:sz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14:paraId="41020000">
      <w:pPr>
        <w:ind w:firstLine="709"/>
        <w:jc w:val="both"/>
      </w:pPr>
      <w:r>
        <w:rPr>
          <w:sz w:val="28"/>
        </w:rPr>
        <w:t>2.1.1.1. в предоставлении в соответствии с законодательством Российской Федерации и Тверской области земельного участка для реализации Инвестиционного проекта.</w:t>
      </w:r>
    </w:p>
    <w:p w14:paraId="42020000">
      <w:pPr>
        <w:ind w:firstLine="709"/>
        <w:jc w:val="both"/>
      </w:pPr>
      <w:r>
        <w:rPr>
          <w:sz w:val="28"/>
        </w:rPr>
        <w:t>2.1.1.2.  на переговорах с территориальными органами федеральных органов исполнительной власти Тверской области, органами  исполнительной власти Тверской области, органами местного самоуправления, а также с организациями различных форм собственности.</w:t>
      </w:r>
    </w:p>
    <w:p w14:paraId="43020000">
      <w:pPr>
        <w:ind w:firstLine="709"/>
        <w:jc w:val="both"/>
      </w:pPr>
      <w:r>
        <w:rPr>
          <w:sz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>Тверской области.</w:t>
      </w:r>
    </w:p>
    <w:p w14:paraId="44020000">
      <w:pPr>
        <w:ind w:firstLine="709"/>
        <w:jc w:val="both"/>
        <w:rPr>
          <w:sz w:val="28"/>
        </w:rPr>
      </w:pPr>
    </w:p>
    <w:p w14:paraId="45020000">
      <w:pPr>
        <w:ind w:firstLine="709"/>
        <w:jc w:val="both"/>
      </w:pPr>
      <w:r>
        <w:rPr>
          <w:b w:val="1"/>
          <w:sz w:val="28"/>
        </w:rPr>
        <w:t>2.2 Инвестор намерен:</w:t>
      </w:r>
    </w:p>
    <w:p w14:paraId="46020000">
      <w:pPr>
        <w:ind w:firstLine="709"/>
        <w:jc w:val="both"/>
      </w:pPr>
      <w:r>
        <w:rPr>
          <w:sz w:val="28"/>
        </w:rPr>
        <w:t xml:space="preserve">2.2.1. Осуществить на территории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 xml:space="preserve">Тверской области строительство_______________ мощностью________/ в год. </w:t>
      </w:r>
    </w:p>
    <w:p w14:paraId="47020000">
      <w:pPr>
        <w:ind w:firstLine="709"/>
        <w:jc w:val="both"/>
      </w:pPr>
      <w:r>
        <w:rPr>
          <w:sz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rStyle w:val="Style_3_ch"/>
          <w:sz w:val="28"/>
        </w:rPr>
        <w:t xml:space="preserve"> Тверской области</w:t>
      </w:r>
      <w:r>
        <w:rPr>
          <w:sz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>
        <w:rPr>
          <w:sz w:val="28"/>
        </w:rPr>
        <w:t xml:space="preserve">Сандовского </w:t>
      </w:r>
      <w:r>
        <w:rPr>
          <w:rStyle w:val="Style_3_ch"/>
          <w:sz w:val="28"/>
        </w:rPr>
        <w:t>муниципального округа</w:t>
      </w:r>
      <w:r>
        <w:rPr>
          <w:rStyle w:val="Style_3_ch"/>
          <w:sz w:val="28"/>
        </w:rPr>
        <w:t xml:space="preserve"> Тверской области</w:t>
      </w:r>
      <w:r>
        <w:rPr>
          <w:sz w:val="28"/>
        </w:rPr>
        <w:t>.</w:t>
      </w:r>
    </w:p>
    <w:p w14:paraId="48020000">
      <w:pPr>
        <w:ind w:firstLine="709"/>
        <w:jc w:val="both"/>
      </w:pPr>
      <w:r>
        <w:rPr>
          <w:sz w:val="28"/>
        </w:rPr>
        <w:t>2.2.3. Реализовать Инвестиционный проект в соответствии  со следующим графиком работ:</w:t>
      </w:r>
    </w:p>
    <w:p w14:paraId="49020000">
      <w:pPr>
        <w:ind w:firstLine="709"/>
        <w:jc w:val="both"/>
      </w:pPr>
      <w:r>
        <w:rPr>
          <w:sz w:val="28"/>
        </w:rPr>
        <w:t>до___.____.20___года представить в Администрацию технико-экономическое обоснование инвестиционного проекта;</w:t>
      </w:r>
    </w:p>
    <w:p w14:paraId="4A020000">
      <w:pPr>
        <w:ind w:firstLine="709"/>
        <w:jc w:val="both"/>
      </w:pPr>
      <w:r>
        <w:rPr>
          <w:sz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14:paraId="4B020000">
      <w:pPr>
        <w:ind w:firstLine="709"/>
        <w:jc w:val="both"/>
      </w:pPr>
      <w:r>
        <w:rPr>
          <w:sz w:val="28"/>
        </w:rPr>
        <w:t>с___.____.20___года приступить к строительству объектов;</w:t>
      </w:r>
    </w:p>
    <w:p w14:paraId="4C020000">
      <w:pPr>
        <w:ind w:firstLine="709"/>
        <w:jc w:val="both"/>
      </w:pPr>
      <w:r>
        <w:rPr>
          <w:sz w:val="28"/>
        </w:rPr>
        <w:t>до____.____.20___года завершить реализацию Инвестиционного проекта.</w:t>
      </w:r>
    </w:p>
    <w:p w14:paraId="4D020000">
      <w:pPr>
        <w:ind w:firstLine="709"/>
        <w:jc w:val="both"/>
        <w:rPr>
          <w:sz w:val="28"/>
        </w:rPr>
      </w:pPr>
    </w:p>
    <w:p w14:paraId="4E020000">
      <w:pPr>
        <w:tabs>
          <w:tab w:leader="none" w:pos="2780" w:val="left"/>
        </w:tabs>
        <w:ind/>
        <w:jc w:val="center"/>
      </w:pPr>
      <w:r>
        <w:rPr>
          <w:b w:val="1"/>
          <w:sz w:val="28"/>
        </w:rPr>
        <w:t>3. Порядок разрешения споров</w:t>
      </w:r>
    </w:p>
    <w:p w14:paraId="4F020000">
      <w:pPr>
        <w:ind w:firstLine="709"/>
        <w:jc w:val="both"/>
      </w:pPr>
      <w:r>
        <w:rPr>
          <w:sz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14:paraId="50020000">
      <w:pPr>
        <w:ind w:firstLine="709"/>
        <w:jc w:val="both"/>
      </w:pPr>
      <w:r>
        <w:rPr>
          <w:sz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14:paraId="51020000">
      <w:pPr>
        <w:ind w:firstLine="709"/>
        <w:jc w:val="both"/>
      </w:pPr>
      <w:r>
        <w:rPr>
          <w:sz w:val="28"/>
        </w:rPr>
        <w:t>3.3. Все споры, возникающие из настоящего Соглашения, должны быть урегулированы путем переговоров.</w:t>
      </w:r>
    </w:p>
    <w:p w14:paraId="52020000">
      <w:pPr>
        <w:ind w:firstLine="709"/>
        <w:jc w:val="both"/>
        <w:rPr>
          <w:sz w:val="28"/>
        </w:rPr>
      </w:pPr>
    </w:p>
    <w:p w14:paraId="53020000">
      <w:pPr>
        <w:ind w:firstLine="709"/>
        <w:jc w:val="center"/>
      </w:pPr>
      <w:r>
        <w:rPr>
          <w:b w:val="1"/>
          <w:sz w:val="28"/>
        </w:rPr>
        <w:t>4. Заключительные положения.</w:t>
      </w:r>
    </w:p>
    <w:p w14:paraId="54020000">
      <w:pPr>
        <w:ind w:firstLine="709"/>
        <w:jc w:val="both"/>
      </w:pPr>
      <w:r>
        <w:rPr>
          <w:sz w:val="28"/>
        </w:rPr>
        <w:t>4.1. Изменения и дополнения к настоящему Соглашению должны быть совершены в письменной форме.</w:t>
      </w:r>
    </w:p>
    <w:p w14:paraId="55020000">
      <w:pPr>
        <w:ind w:firstLine="709"/>
        <w:jc w:val="both"/>
      </w:pPr>
      <w:r>
        <w:rPr>
          <w:sz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14:paraId="56020000">
      <w:pPr>
        <w:ind w:firstLine="709"/>
        <w:jc w:val="both"/>
      </w:pPr>
      <w:r>
        <w:rPr>
          <w:sz w:val="28"/>
        </w:rPr>
        <w:t>4.3. Соглашение составлено в двух экземплярах, по одному экземпляру для каждой из сторон.</w:t>
      </w:r>
    </w:p>
    <w:p w14:paraId="57020000">
      <w:pPr>
        <w:ind w:firstLine="709"/>
        <w:jc w:val="both"/>
      </w:pPr>
      <w:r>
        <w:rPr>
          <w:sz w:val="28"/>
        </w:rPr>
        <w:t>4.4. Настоящее Соглашение вступает в силу с момента его подписания Сторонами.</w:t>
      </w:r>
    </w:p>
    <w:p w14:paraId="58020000">
      <w:pPr>
        <w:ind w:firstLine="709"/>
        <w:jc w:val="both"/>
      </w:pPr>
      <w:r>
        <w:rPr>
          <w:sz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14:paraId="59020000">
      <w:pPr>
        <w:ind w:firstLine="709"/>
        <w:jc w:val="both"/>
        <w:rPr>
          <w:sz w:val="28"/>
        </w:rPr>
      </w:pPr>
    </w:p>
    <w:p w14:paraId="5A020000">
      <w:pPr>
        <w:ind w:firstLine="709"/>
        <w:jc w:val="center"/>
      </w:pPr>
      <w:r>
        <w:rPr>
          <w:b w:val="1"/>
          <w:sz w:val="28"/>
        </w:rPr>
        <w:t>5. Место нахождения сторон</w:t>
      </w:r>
    </w:p>
    <w:p w14:paraId="5B020000">
      <w:pPr>
        <w:ind w:firstLine="709"/>
        <w:jc w:val="center"/>
        <w:rPr>
          <w:b w:val="1"/>
          <w:sz w:val="28"/>
        </w:rPr>
      </w:pPr>
    </w:p>
    <w:p w14:paraId="5C020000">
      <w:pPr>
        <w:ind w:firstLine="709"/>
      </w:pPr>
      <w:r>
        <w:rPr>
          <w:b w:val="1"/>
          <w:sz w:val="28"/>
        </w:rPr>
        <w:t>Администрация                                                               Инвестор</w:t>
      </w:r>
    </w:p>
    <w:p w14:paraId="5D020000">
      <w:pPr>
        <w:ind w:firstLine="709"/>
        <w:rPr>
          <w:b w:val="1"/>
          <w:sz w:val="28"/>
        </w:rPr>
      </w:pPr>
    </w:p>
    <w:p w14:paraId="5E020000">
      <w:pPr>
        <w:ind w:firstLine="709"/>
        <w:rPr>
          <w:b w:val="1"/>
          <w:sz w:val="28"/>
        </w:rPr>
      </w:pPr>
    </w:p>
    <w:p w14:paraId="5F020000">
      <w:pPr>
        <w:ind w:firstLine="709"/>
        <w:rPr>
          <w:b w:val="1"/>
          <w:sz w:val="28"/>
        </w:rPr>
      </w:pPr>
    </w:p>
    <w:p w14:paraId="60020000">
      <w:pPr>
        <w:ind w:firstLine="709"/>
        <w:rPr>
          <w:b w:val="1"/>
          <w:sz w:val="28"/>
        </w:rPr>
      </w:pPr>
    </w:p>
    <w:p w14:paraId="61020000">
      <w:pPr>
        <w:ind/>
        <w:jc w:val="right"/>
      </w:pPr>
    </w:p>
    <w:p w14:paraId="62020000">
      <w:pPr>
        <w:ind/>
        <w:jc w:val="right"/>
      </w:pPr>
    </w:p>
    <w:p w14:paraId="63020000">
      <w:pPr>
        <w:ind/>
        <w:jc w:val="right"/>
        <w:rPr>
          <w:sz w:val="22"/>
        </w:rPr>
      </w:pPr>
      <w:r>
        <w:rPr>
          <w:sz w:val="22"/>
        </w:rPr>
        <w:t>Приложение № 3</w:t>
      </w:r>
    </w:p>
    <w:p w14:paraId="64020000">
      <w:pPr>
        <w:spacing w:before="120" w:line="240" w:lineRule="exact"/>
        <w:ind w:firstLine="0" w:left="4678"/>
        <w:jc w:val="right"/>
        <w:rPr>
          <w:sz w:val="22"/>
        </w:rPr>
      </w:pPr>
      <w:r>
        <w:rPr>
          <w:sz w:val="22"/>
        </w:rPr>
        <w:t xml:space="preserve">к  Административному регламенту </w:t>
      </w:r>
    </w:p>
    <w:p w14:paraId="65020000">
      <w:pPr>
        <w:spacing w:line="240" w:lineRule="exact"/>
        <w:ind w:firstLine="0" w:left="4680"/>
        <w:jc w:val="both"/>
        <w:rPr>
          <w:sz w:val="22"/>
        </w:rPr>
      </w:pPr>
    </w:p>
    <w:p w14:paraId="66020000">
      <w:pPr>
        <w:spacing w:line="240" w:lineRule="exact"/>
        <w:ind w:firstLine="0" w:left="4680"/>
        <w:jc w:val="both"/>
        <w:rPr>
          <w:sz w:val="28"/>
        </w:rPr>
      </w:pPr>
    </w:p>
    <w:p w14:paraId="67020000">
      <w:pPr>
        <w:pStyle w:val="Style_17"/>
        <w:spacing w:after="0" w:before="0" w:line="240" w:lineRule="exact"/>
        <w:ind/>
        <w:jc w:val="center"/>
      </w:pPr>
      <w:r>
        <w:rPr>
          <w:b w:val="1"/>
          <w:caps w:val="1"/>
          <w:sz w:val="28"/>
        </w:rPr>
        <w:t xml:space="preserve">Блок-схема </w:t>
      </w:r>
    </w:p>
    <w:p w14:paraId="68020000">
      <w:pPr>
        <w:pStyle w:val="Style_17"/>
        <w:spacing w:after="0" w:before="0" w:line="240" w:lineRule="exact"/>
        <w:ind/>
        <w:jc w:val="center"/>
      </w:pPr>
      <w:r>
        <w:t xml:space="preserve">предоставления муниципальной услуги </w:t>
      </w:r>
    </w:p>
    <w:p w14:paraId="69020000">
      <w:pPr>
        <w:pStyle w:val="Style_17"/>
        <w:spacing w:after="0" w:before="0" w:line="240" w:lineRule="exact"/>
        <w:ind/>
        <w:jc w:val="center"/>
      </w:pPr>
      <w:r>
        <w:t>«Оказание поддержки субъектам инвестиционной деятельности</w:t>
      </w:r>
    </w:p>
    <w:p w14:paraId="6A020000">
      <w:pPr>
        <w:pStyle w:val="Style_17"/>
        <w:spacing w:after="0" w:before="0" w:line="240" w:lineRule="exact"/>
        <w:ind/>
        <w:jc w:val="center"/>
      </w:pPr>
      <w:r>
        <w:t xml:space="preserve">в реализации инвестиционных проектов на территории </w:t>
      </w:r>
      <w:r>
        <w:t xml:space="preserve">Сандовского </w:t>
      </w:r>
      <w:r>
        <w:rPr>
          <w:rStyle w:val="Style_3_ch"/>
          <w:sz w:val="24"/>
        </w:rPr>
        <w:t>муниципального округа</w:t>
      </w:r>
      <w:r>
        <w:rPr>
          <w:sz w:val="28"/>
        </w:rPr>
        <w:t xml:space="preserve"> </w:t>
      </w:r>
      <w:r>
        <w:t>Тверской области»</w:t>
      </w:r>
    </w:p>
    <w:p w14:paraId="6B020000">
      <w:pPr>
        <w:rPr>
          <w:sz w:val="28"/>
          <w:highlight w:val="yellow"/>
        </w:rPr>
      </w:pPr>
    </w:p>
    <w:p w14:paraId="6C020000">
      <w:pPr>
        <w:spacing w:line="200" w:lineRule="atLeast"/>
        <w:ind/>
        <w:jc w:val="center"/>
        <w:rPr>
          <w:highlight w:val="yellow"/>
        </w:rPr>
      </w:pPr>
    </w:p>
    <w:p w14:paraId="6D020000">
      <w:pPr>
        <w:spacing w:line="200" w:lineRule="atLeast"/>
        <w:ind/>
        <w:jc w:val="center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750570</wp:posOffset>
                </wp:positionH>
                <wp:positionV relativeFrom="paragraph">
                  <wp:posOffset>50800</wp:posOffset>
                </wp:positionV>
                <wp:extent cx="5373370" cy="74993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373370" cy="749935"/>
                        </a:xfrm>
                        <a:custGeom>
                          <a:avLst>
                            <a:gd fmla="val 2700" name="modifier0"/>
                          </a:avLst>
                          <a:gdLst>
                            <a:gd fmla="val 10800" name="StretchPointX"/>
                            <a:gd fmla="*/ h 1 ls" name="f319"/>
                            <a:gd fmla="*/ f319 21600 21600" name="StretchScaleX"/>
                            <a:gd fmla="val 10800" name="StretchPointY"/>
                            <a:gd fmla="*/ w 1 ls" name="f318"/>
                            <a:gd fmla="*/ f318 21600 21600" name="StretchScaleY"/>
                            <a:gd fmla="val modifier0" name="f0"/>
                            <a:gd fmla="val 21600" name="ODFRight"/>
                            <a:gd fmla="*/ ODFRight 1 StretchScaleX" name="f317"/>
                            <a:gd fmla="+- f317 0 modifier0" name="f1"/>
                            <a:gd fmla="val 21600" name="ODFBottom"/>
                            <a:gd fmla="*/ ODFBottom 1 StretchScaleY" name="f316"/>
                            <a:gd fmla="+- f316 0 modifier0" name="f2"/>
                            <a:gd fmla="*/ f0 2929 10000" name="f3"/>
                            <a:gd fmla="*/ ODFRight 1 StretchScaleX" name="f315"/>
                            <a:gd fmla="+- f315 0 f3" name="f4"/>
                            <a:gd fmla="*/ ODFBottom 1 StretchScaleY" name="f314"/>
                            <a:gd fmla="+- f314 0 f3" name="f5"/>
                            <a:gd fmla="*/ ODFRight 1 StretchScaleX" name="f6"/>
                            <a:gd fmla="*/ ODFBottom 1 StretchScaleY" name="f7"/>
                            <a:gd fmla="*/ ODFRight 1 StretchScaleX" name="f313"/>
                            <a:gd fmla="*/ f313 1 2" name="f8"/>
                            <a:gd fmla="*/ ODFBottom 1 StretchScaleY" name="f312"/>
                            <a:gd fmla="*/ f312 1 2" name="f9"/>
                            <a:gd fmla="*/ f0 StretchScaleX 1" name="f10"/>
                            <a:gd fmla="*/ f0 StretchScaleY 1" name="f11"/>
                            <a:gd fmla="*/ f2 StretchScaleY 1" name="f12"/>
                            <a:gd fmla="*/ f0 StretchScaleX 1" name="f13"/>
                            <a:gd fmla="val ODFBottom" name="f14"/>
                            <a:gd fmla="*/ f1 StretchScaleX 1" name="f15"/>
                            <a:gd fmla="val ODFBottom" name="f16"/>
                            <a:gd fmla="val ODFRight" name="f17"/>
                            <a:gd fmla="*/ f2 StretchScaleY 1" name="f18"/>
                            <a:gd fmla="val ODFRight" name="f19"/>
                            <a:gd fmla="*/ f0 StretchScaleY 1" name="f20"/>
                            <a:gd fmla="*/ f1 StretchScaleX 1" name="f21"/>
                            <a:gd fmla="val f3" name="ODFTextRectL"/>
                            <a:gd fmla="val f3" name="ODFTextRectT"/>
                            <a:gd fmla="val f4" name="ODFTextRectR"/>
                            <a:gd fmla="val f5" name="ODFTextRectB"/>
                            <a:gd fmla="*/ ODFTextRectL StretchScaleX 1" name="f22"/>
                            <a:gd fmla="*/ ODFTextRectT StretchScaleY 1" name="f23"/>
                            <a:gd fmla="*/ ODFTextRectR StretchScaleX 1" name="f24"/>
                            <a:gd fmla="*/ ODFTextRectB StretchScaleY 1" name="f25"/>
                            <a:gd fmla="val 21600" name="ODFWidth"/>
                            <a:gd fmla="*/ f22 1 ODFWidth" name="COTextRectL"/>
                            <a:gd fmla="val 21600" name="ODFHeight"/>
                            <a:gd fmla="*/ f23 1 ODFHeight" name="COTextRectT"/>
                            <a:gd fmla="*/ f24 1 ODFWidth" name="COTextRectR"/>
                            <a:gd fmla="*/ f25 1 ODFHeight" name="COTextRectB"/>
                            <a:gd fmla="val 0" name="ODFLeft"/>
                            <a:gd fmla="val 0" name="ODFTop"/>
                            <a:gd fmla="val f10" name="f26"/>
                            <a:gd fmla="val 0" name="f27"/>
                            <a:gd fmla="val 0" name="f28"/>
                            <a:gd fmla="val f11" name="f29"/>
                            <a:gd fmla="+- f26 0 f28" name="f311"/>
                            <a:gd fmla="abs f311" name="f310"/>
                            <a:gd fmla="*/ 2 f310 1" name="f30"/>
                            <a:gd fmla="+- f27 0 f29" name="f309"/>
                            <a:gd fmla="abs f309" name="f308"/>
                            <a:gd fmla="*/ 2 f308 1" name="f31"/>
                            <a:gd fmla="+- f26 0 f28" name="f32"/>
                            <a:gd fmla="+- f27 0 f29" name="f33"/>
                            <a:gd fmla="*/ 5419351 1 1725033" name="f307"/>
                            <a:gd fmla="*/ f307 1 2" name="f34"/>
                            <a:gd fmla="*/ 3 f34 1" name="f35"/>
                            <a:gd fmla="*/ 5419351 1 1725033" name="f306"/>
                            <a:gd fmla="*/ f306 1 2" name="f36"/>
                            <a:gd fmla="?: f33 f34 f35" name="f37"/>
                            <a:gd fmla="?: f32 1 -1" name="f38"/>
                            <a:gd fmla="?: f32 -1 1" name="f39"/>
                            <a:gd fmla="?: f33 f38 f39" name="f40"/>
                            <a:gd fmla="*/ f40 f36 1" name="f41"/>
                            <a:gd fmla="*/ f30 1 2" name="f42"/>
                            <a:gd fmla="*/ f31 1 2" name="f43"/>
                            <a:gd fmla="+- f37 f41 0" name="f44"/>
                            <a:gd fmla="*/ 5419351 1 1725033" name="f305"/>
                            <a:gd fmla="*/ f41 10800000 f305" name="f304"/>
                            <a:gd fmla="sin 1 f304" name="f45"/>
                            <a:gd fmla="*/ 5419351 1 1725033" name="f303"/>
                            <a:gd fmla="*/ 10800000 1 f303" name="f302"/>
                            <a:gd fmla="*/ f302 f41 2" name="f301"/>
                            <a:gd fmla="tan 1 f301" name="f46"/>
                            <a:gd fmla="*/ f46 f46 1" name="f300"/>
                            <a:gd fmla="*/ 3 f300 1" name="f299"/>
                            <a:gd fmla="+- 4 f299 0" name="f298"/>
                            <a:gd fmla="sqrt f298" name="f297"/>
                            <a:gd fmla="+- f297 0 1" name="f296"/>
                            <a:gd fmla="*/ f45 f296 3" name="f47"/>
                            <a:gd fmla="*/ 5419351 1 1725033" name="f295"/>
                            <a:gd fmla="*/ f37 10800000 f295" name="f294"/>
                            <a:gd fmla="sin 1 f294" name="f48"/>
                            <a:gd fmla="*/ -1 f48 1" name="f49"/>
                            <a:gd fmla="*/ 5419351 1 1725033" name="f293"/>
                            <a:gd fmla="*/ f37 10800000 f293" name="f292"/>
                            <a:gd fmla="cos 1 f292" name="f50"/>
                            <a:gd fmla="*/ 5419351 1 1725033" name="f291"/>
                            <a:gd fmla="*/ f44 10800000 f291" name="f290"/>
                            <a:gd fmla="sin 1 f290" name="f51"/>
                            <a:gd fmla="*/ -1 f51 1" name="f52"/>
                            <a:gd fmla="*/ 5419351 1 1725033" name="f289"/>
                            <a:gd fmla="*/ f44 10800000 f289" name="f288"/>
                            <a:gd fmla="cos 1 f288" name="f53"/>
                            <a:gd fmla="*/ f42 f50 1" name="f287"/>
                            <a:gd fmla="+- f287 f26 0" name="f54"/>
                            <a:gd fmla="*/ f43 f48 1" name="f286"/>
                            <a:gd fmla="+- f286 f29 0" name="f55"/>
                            <a:gd fmla="*/ f42 f53 1" name="f285"/>
                            <a:gd fmla="+- f285 f26 0" name="f56"/>
                            <a:gd fmla="*/ f43 f51 1" name="f284"/>
                            <a:gd fmla="+- f284 f29 0" name="f57"/>
                            <a:gd fmla="*/ f47 f42 1" name="f283"/>
                            <a:gd fmla="*/ f283 f49 1" name="f282"/>
                            <a:gd fmla="+- f54 f282 0" name="f58"/>
                            <a:gd fmla="*/ f47 f43 1" name="f281"/>
                            <a:gd fmla="*/ f281 f50 1" name="f280"/>
                            <a:gd fmla="+- f55 f280 0" name="f59"/>
                            <a:gd fmla="*/ f47 f42 1" name="f279"/>
                            <a:gd fmla="*/ f279 f52 1" name="f278"/>
                            <a:gd fmla="+- f56 0 f278" name="f60"/>
                            <a:gd fmla="*/ f47 f43 1" name="f277"/>
                            <a:gd fmla="*/ f277 f53 1" name="f276"/>
                            <a:gd fmla="+- f57 0 f276" name="f61"/>
                            <a:gd fmla="val 0" name="f62"/>
                            <a:gd fmla="val f12" name="f63"/>
                            <a:gd fmla="val f13" name="f64"/>
                            <a:gd fmla="val f14" name="f65"/>
                            <a:gd fmla="+- f62 0 f64" name="f275"/>
                            <a:gd fmla="abs f275" name="f274"/>
                            <a:gd fmla="*/ 2 f274 1" name="f66"/>
                            <a:gd fmla="+- f63 0 f65" name="f273"/>
                            <a:gd fmla="abs f273" name="f272"/>
                            <a:gd fmla="*/ 2 f272 1" name="f67"/>
                            <a:gd fmla="+- f62 0 f64" name="f68"/>
                            <a:gd fmla="+- f63 0 f65" name="f69"/>
                            <a:gd fmla="val 0" name="f70"/>
                            <a:gd fmla="*/ 5419351 1 1725033" name="f71"/>
                            <a:gd fmla="*/ 5419351 1 1725033" name="f271"/>
                            <a:gd fmla="*/ f271 1 2" name="f72"/>
                            <a:gd fmla="?: f68 f70 f71" name="f73"/>
                            <a:gd fmla="?: f68 1 -1" name="f74"/>
                            <a:gd fmla="?: f68 -1 1" name="f75"/>
                            <a:gd fmla="?: f69 f75 f74" name="f76"/>
                            <a:gd fmla="*/ f76 f72 1" name="f77"/>
                            <a:gd fmla="*/ f66 1 2" name="f78"/>
                            <a:gd fmla="*/ f67 1 2" name="f79"/>
                            <a:gd fmla="+- f73 f77 0" name="f80"/>
                            <a:gd fmla="*/ 5419351 1 1725033" name="f270"/>
                            <a:gd fmla="*/ f77 10800000 f270" name="f269"/>
                            <a:gd fmla="sin 1 f269" name="f81"/>
                            <a:gd fmla="*/ 5419351 1 1725033" name="f268"/>
                            <a:gd fmla="*/ 10800000 1 f268" name="f267"/>
                            <a:gd fmla="*/ f267 f77 2" name="f266"/>
                            <a:gd fmla="tan 1 f266" name="f82"/>
                            <a:gd fmla="*/ f82 f82 1" name="f265"/>
                            <a:gd fmla="*/ 3 f265 1" name="f264"/>
                            <a:gd fmla="+- 4 f264 0" name="f263"/>
                            <a:gd fmla="sqrt f263" name="f262"/>
                            <a:gd fmla="+- f262 0 1" name="f261"/>
                            <a:gd fmla="*/ f81 f261 3" name="f83"/>
                            <a:gd fmla="*/ 5419351 1 1725033" name="f260"/>
                            <a:gd fmla="*/ f73 10800000 f260" name="f259"/>
                            <a:gd fmla="sin 1 f259" name="f84"/>
                            <a:gd fmla="*/ -1 f84 1" name="f85"/>
                            <a:gd fmla="*/ 5419351 1 1725033" name="f258"/>
                            <a:gd fmla="*/ f73 10800000 f258" name="f257"/>
                            <a:gd fmla="cos 1 f257" name="f86"/>
                            <a:gd fmla="*/ 5419351 1 1725033" name="f256"/>
                            <a:gd fmla="*/ f80 10800000 f256" name="f255"/>
                            <a:gd fmla="sin 1 f255" name="f87"/>
                            <a:gd fmla="*/ -1 f87 1" name="f88"/>
                            <a:gd fmla="*/ 5419351 1 1725033" name="f254"/>
                            <a:gd fmla="*/ f80 10800000 f254" name="f253"/>
                            <a:gd fmla="cos 1 f253" name="f89"/>
                            <a:gd fmla="*/ f78 f86 1" name="f252"/>
                            <a:gd fmla="+- f252 f64 0" name="f90"/>
                            <a:gd fmla="*/ f79 f84 1" name="f251"/>
                            <a:gd fmla="+- f251 f63 0" name="f91"/>
                            <a:gd fmla="*/ f78 f89 1" name="f250"/>
                            <a:gd fmla="+- f250 f64 0" name="f92"/>
                            <a:gd fmla="*/ f79 f87 1" name="f249"/>
                            <a:gd fmla="+- f249 f63 0" name="f93"/>
                            <a:gd fmla="*/ f83 f78 1" name="f248"/>
                            <a:gd fmla="*/ f248 f85 1" name="f247"/>
                            <a:gd fmla="+- f90 f247 0" name="f94"/>
                            <a:gd fmla="*/ f83 f79 1" name="f246"/>
                            <a:gd fmla="*/ f246 f86 1" name="f245"/>
                            <a:gd fmla="+- f91 f245 0" name="f95"/>
                            <a:gd fmla="*/ f83 f78 1" name="f244"/>
                            <a:gd fmla="*/ f244 f88 1" name="f243"/>
                            <a:gd fmla="+- f92 0 f243" name="f96"/>
                            <a:gd fmla="*/ f83 f79 1" name="f242"/>
                            <a:gd fmla="*/ f242 f89 1" name="f241"/>
                            <a:gd fmla="+- f93 0 f241" name="f97"/>
                            <a:gd fmla="val f15" name="f98"/>
                            <a:gd fmla="val f16" name="f99"/>
                            <a:gd fmla="val f17" name="f100"/>
                            <a:gd fmla="val f18" name="f101"/>
                            <a:gd fmla="+- f98 0 f100" name="f240"/>
                            <a:gd fmla="abs f240" name="f239"/>
                            <a:gd fmla="*/ 2 f239 1" name="f102"/>
                            <a:gd fmla="+- f99 0 f101" name="f238"/>
                            <a:gd fmla="abs f238" name="f237"/>
                            <a:gd fmla="*/ 2 f237 1" name="f103"/>
                            <a:gd fmla="+- f98 0 f100" name="f104"/>
                            <a:gd fmla="+- f99 0 f101" name="f105"/>
                            <a:gd fmla="*/ 5419351 1 1725033" name="f236"/>
                            <a:gd fmla="*/ f236 1 2" name="f106"/>
                            <a:gd fmla="*/ 3 f106 1" name="f107"/>
                            <a:gd fmla="*/ 5419351 1 1725033" name="f235"/>
                            <a:gd fmla="*/ f235 1 2" name="f108"/>
                            <a:gd fmla="?: f105 f106 f107" name="f109"/>
                            <a:gd fmla="?: f104 1 -1" name="f110"/>
                            <a:gd fmla="?: f104 -1 1" name="f111"/>
                            <a:gd fmla="?: f105 f110 f111" name="f112"/>
                            <a:gd fmla="*/ f112 f108 1" name="f113"/>
                            <a:gd fmla="*/ f102 1 2" name="f114"/>
                            <a:gd fmla="*/ f103 1 2" name="f115"/>
                            <a:gd fmla="+- f109 f113 0" name="f116"/>
                            <a:gd fmla="*/ 5419351 1 1725033" name="f234"/>
                            <a:gd fmla="*/ f113 10800000 f234" name="f233"/>
                            <a:gd fmla="sin 1 f233" name="f117"/>
                            <a:gd fmla="*/ 5419351 1 1725033" name="f232"/>
                            <a:gd fmla="*/ 10800000 1 f232" name="f231"/>
                            <a:gd fmla="*/ f231 f113 2" name="f230"/>
                            <a:gd fmla="tan 1 f230" name="f118"/>
                            <a:gd fmla="*/ f118 f118 1" name="f229"/>
                            <a:gd fmla="*/ 3 f229 1" name="f228"/>
                            <a:gd fmla="+- 4 f228 0" name="f227"/>
                            <a:gd fmla="sqrt f227" name="f226"/>
                            <a:gd fmla="+- f226 0 1" name="f225"/>
                            <a:gd fmla="*/ f117 f225 3" name="f119"/>
                            <a:gd fmla="*/ 5419351 1 1725033" name="f224"/>
                            <a:gd fmla="*/ f109 10800000 f224" name="f223"/>
                            <a:gd fmla="sin 1 f223" name="f120"/>
                            <a:gd fmla="*/ -1 f120 1" name="f121"/>
                            <a:gd fmla="*/ 5419351 1 1725033" name="f222"/>
                            <a:gd fmla="*/ f109 10800000 f222" name="f221"/>
                            <a:gd fmla="cos 1 f221" name="f122"/>
                            <a:gd fmla="*/ 5419351 1 1725033" name="f220"/>
                            <a:gd fmla="*/ f116 10800000 f220" name="f219"/>
                            <a:gd fmla="sin 1 f219" name="f123"/>
                            <a:gd fmla="*/ -1 f123 1" name="f124"/>
                            <a:gd fmla="*/ 5419351 1 1725033" name="f218"/>
                            <a:gd fmla="*/ f116 10800000 f218" name="f217"/>
                            <a:gd fmla="cos 1 f217" name="f125"/>
                            <a:gd fmla="*/ f114 f122 1" name="f216"/>
                            <a:gd fmla="+- f216 f98 0" name="f126"/>
                            <a:gd fmla="*/ f115 f120 1" name="f215"/>
                            <a:gd fmla="+- f215 f101 0" name="f127"/>
                            <a:gd fmla="*/ f114 f125 1" name="f214"/>
                            <a:gd fmla="+- f214 f98 0" name="f128"/>
                            <a:gd fmla="*/ f115 f123 1" name="f213"/>
                            <a:gd fmla="+- f213 f101 0" name="f129"/>
                            <a:gd fmla="*/ f119 f114 1" name="f212"/>
                            <a:gd fmla="*/ f212 f121 1" name="f211"/>
                            <a:gd fmla="+- f126 f211 0" name="f130"/>
                            <a:gd fmla="*/ f119 f115 1" name="f210"/>
                            <a:gd fmla="*/ f210 f122 1" name="f209"/>
                            <a:gd fmla="+- f127 f209 0" name="f131"/>
                            <a:gd fmla="*/ f119 f114 1" name="f208"/>
                            <a:gd fmla="*/ f208 f124 1" name="f207"/>
                            <a:gd fmla="+- f128 0 f207" name="f132"/>
                            <a:gd fmla="*/ f119 f115 1" name="f206"/>
                            <a:gd fmla="*/ f206 f125 1" name="f205"/>
                            <a:gd fmla="+- f129 0 f205" name="f133"/>
                            <a:gd fmla="val f19" name="f134"/>
                            <a:gd fmla="val f20" name="f135"/>
                            <a:gd fmla="val f21" name="f136"/>
                            <a:gd fmla="val 0" name="f137"/>
                            <a:gd fmla="+- f134 0 f136" name="f204"/>
                            <a:gd fmla="abs f204" name="f203"/>
                            <a:gd fmla="*/ 2 f203 1" name="f138"/>
                            <a:gd fmla="+- f135 0 f137" name="f202"/>
                            <a:gd fmla="abs f202" name="f201"/>
                            <a:gd fmla="*/ 2 f201 1" name="f139"/>
                            <a:gd fmla="+- f134 0 f136" name="f140"/>
                            <a:gd fmla="+- f135 0 f137" name="f141"/>
                            <a:gd fmla="val 0" name="f142"/>
                            <a:gd fmla="*/ 5419351 1 1725033" name="f143"/>
                            <a:gd fmla="*/ 5419351 1 1725033" name="f200"/>
                            <a:gd fmla="*/ f200 1 2" name="f144"/>
                            <a:gd fmla="?: f140 f142 f143" name="f145"/>
                            <a:gd fmla="?: f140 1 -1" name="f146"/>
                            <a:gd fmla="?: f140 -1 1" name="f147"/>
                            <a:gd fmla="?: f141 f147 f146" name="f148"/>
                            <a:gd fmla="*/ f148 f144 1" name="f149"/>
                            <a:gd fmla="*/ f138 1 2" name="f150"/>
                            <a:gd fmla="*/ f139 1 2" name="f151"/>
                            <a:gd fmla="+- f145 f149 0" name="f152"/>
                            <a:gd fmla="*/ 5419351 1 1725033" name="f199"/>
                            <a:gd fmla="*/ f149 10800000 f199" name="f198"/>
                            <a:gd fmla="sin 1 f198" name="f153"/>
                            <a:gd fmla="*/ 5419351 1 1725033" name="f197"/>
                            <a:gd fmla="*/ 10800000 1 f197" name="f196"/>
                            <a:gd fmla="*/ f196 f149 2" name="f195"/>
                            <a:gd fmla="tan 1 f195" name="f154"/>
                            <a:gd fmla="*/ f154 f154 1" name="f194"/>
                            <a:gd fmla="*/ 3 f194 1" name="f193"/>
                            <a:gd fmla="+- 4 f193 0" name="f192"/>
                            <a:gd fmla="sqrt f192" name="f191"/>
                            <a:gd fmla="+- f191 0 1" name="f190"/>
                            <a:gd fmla="*/ f153 f190 3" name="f155"/>
                            <a:gd fmla="*/ 5419351 1 1725033" name="f189"/>
                            <a:gd fmla="*/ f145 10800000 f189" name="f188"/>
                            <a:gd fmla="sin 1 f188" name="f156"/>
                            <a:gd fmla="*/ -1 f156 1" name="f157"/>
                            <a:gd fmla="*/ 5419351 1 1725033" name="f187"/>
                            <a:gd fmla="*/ f145 10800000 f187" name="f186"/>
                            <a:gd fmla="cos 1 f186" name="f158"/>
                            <a:gd fmla="*/ 5419351 1 1725033" name="f185"/>
                            <a:gd fmla="*/ f152 10800000 f185" name="f184"/>
                            <a:gd fmla="sin 1 f184" name="f159"/>
                            <a:gd fmla="*/ -1 f159 1" name="f160"/>
                            <a:gd fmla="*/ 5419351 1 1725033" name="f183"/>
                            <a:gd fmla="*/ f152 10800000 f183" name="f182"/>
                            <a:gd fmla="cos 1 f182" name="f161"/>
                            <a:gd fmla="*/ f150 f158 1" name="f181"/>
                            <a:gd fmla="+- f181 f136 0" name="f162"/>
                            <a:gd fmla="*/ f151 f156 1" name="f180"/>
                            <a:gd fmla="+- f180 f135 0" name="f163"/>
                            <a:gd fmla="*/ f150 f161 1" name="f179"/>
                            <a:gd fmla="+- f179 f136 0" name="f164"/>
                            <a:gd fmla="*/ f151 f159 1" name="f178"/>
                            <a:gd fmla="+- f178 f135 0" name="f165"/>
                            <a:gd fmla="*/ f155 f150 1" name="f177"/>
                            <a:gd fmla="*/ f177 f157 1" name="f176"/>
                            <a:gd fmla="+- f162 f176 0" name="f166"/>
                            <a:gd fmla="*/ f155 f151 1" name="f175"/>
                            <a:gd fmla="*/ f175 f158 1" name="f174"/>
                            <a:gd fmla="+- f163 f174 0" name="f167"/>
                            <a:gd fmla="*/ f155 f150 1" name="f173"/>
                            <a:gd fmla="*/ f173 f160 1" name="f172"/>
                            <a:gd fmla="+- f164 0 f172" name="f168"/>
                            <a:gd fmla="*/ f155 f151 1" name="f171"/>
                            <a:gd fmla="*/ f171 f161 1" name="f170"/>
                            <a:gd fmla="+- f165 0 f170" name="f169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10" y="0"/>
                              </a:moveTo>
                              <a:cubicBezTo>
                                <a:pt x="f58" y="f59"/>
                                <a:pt x="f60" y="f61"/>
                                <a:pt x="f56" y="f57"/>
                              </a:cubicBezTo>
                              <a:lnTo>
                                <a:pt x="0" y="f12"/>
                              </a:lnTo>
                              <a:cubicBezTo>
                                <a:pt x="f94" y="f95"/>
                                <a:pt x="f96" y="f97"/>
                                <a:pt x="f92" y="f93"/>
                              </a:cubicBezTo>
                              <a:lnTo>
                                <a:pt x="f15" y="f16"/>
                              </a:lnTo>
                              <a:cubicBezTo>
                                <a:pt x="f130" y="f131"/>
                                <a:pt x="f132" y="f133"/>
                                <a:pt x="f128" y="f129"/>
                              </a:cubicBezTo>
                              <a:lnTo>
                                <a:pt x="f19" y="f20"/>
                              </a:lnTo>
                              <a:cubicBezTo>
                                <a:pt x="f166" y="f167"/>
                                <a:pt x="f168" y="f169"/>
                                <a:pt x="f164" y="f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Приём обращения (инвестиционного намерения),</w:t>
                            </w:r>
                          </w:p>
                          <w:p w14:paraId="6F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поступившего в Администрацию от инициатора проекта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0020000">
      <w:pPr>
        <w:spacing w:line="200" w:lineRule="atLeast"/>
        <w:ind/>
        <w:jc w:val="center"/>
      </w:pPr>
    </w:p>
    <w:p w14:paraId="71020000">
      <w:pPr>
        <w:spacing w:line="200" w:lineRule="atLeast"/>
        <w:ind/>
        <w:jc w:val="center"/>
      </w:pPr>
    </w:p>
    <w:p w14:paraId="72020000">
      <w:pPr>
        <w:spacing w:line="200" w:lineRule="atLeast"/>
        <w:ind/>
        <w:jc w:val="center"/>
      </w:pPr>
    </w:p>
    <w:p w14:paraId="73020000">
      <w:pPr>
        <w:spacing w:line="200" w:lineRule="atLeast"/>
        <w:ind/>
        <w:jc w:val="center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3342640</wp:posOffset>
                </wp:positionH>
                <wp:positionV relativeFrom="paragraph">
                  <wp:posOffset>99695</wp:posOffset>
                </wp:positionV>
                <wp:extent cx="1270" cy="49212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" cy="4921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4020000">
      <w:pPr>
        <w:spacing w:line="200" w:lineRule="atLeast"/>
        <w:ind/>
        <w:jc w:val="center"/>
      </w:pPr>
    </w:p>
    <w:p w14:paraId="75020000">
      <w:pPr>
        <w:spacing w:line="200" w:lineRule="atLeast"/>
        <w:ind/>
      </w:pPr>
    </w:p>
    <w:p w14:paraId="76020000">
      <w:pPr>
        <w:spacing w:line="200" w:lineRule="atLeast"/>
        <w:ind/>
        <w:jc w:val="center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3343909</wp:posOffset>
                </wp:positionH>
                <wp:positionV relativeFrom="paragraph">
                  <wp:posOffset>3137535</wp:posOffset>
                </wp:positionV>
                <wp:extent cx="0" cy="45275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4527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1274445</wp:posOffset>
                </wp:positionH>
                <wp:positionV relativeFrom="paragraph">
                  <wp:posOffset>1964690</wp:posOffset>
                </wp:positionV>
                <wp:extent cx="4363720" cy="117284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363720" cy="117284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Сандовского </w:t>
                            </w:r>
                            <w:r>
                              <w:rPr>
                                <w:rStyle w:val="Style_3_ch"/>
                                <w:sz w:val="24"/>
                              </w:rPr>
                              <w:t>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Тверской области 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1180465</wp:posOffset>
                </wp:positionH>
                <wp:positionV relativeFrom="paragraph">
                  <wp:posOffset>65405</wp:posOffset>
                </wp:positionV>
                <wp:extent cx="4615180" cy="41910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615180" cy="4191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Принятие решения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реализации инвестиционного проекта  </w:t>
                            </w:r>
                          </w:p>
                          <w:p w14:paraId="79020000">
                            <w:pPr>
                              <w:pStyle w:val="Style_18"/>
                              <w:rPr>
                                <w:rFonts w:ascii="Liberation Serif" w:hAnsi="Liberation Serif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1274445</wp:posOffset>
                </wp:positionH>
                <wp:positionV relativeFrom="paragraph">
                  <wp:posOffset>913130</wp:posOffset>
                </wp:positionV>
                <wp:extent cx="4444365" cy="60388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444365" cy="6038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Подбор инвестиционных площадок, пригодных для размещения инвестиционного проекта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1274445</wp:posOffset>
                </wp:positionH>
                <wp:positionV relativeFrom="paragraph">
                  <wp:posOffset>3589655</wp:posOffset>
                </wp:positionV>
                <wp:extent cx="4444365" cy="842010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4444365" cy="842010"/>
                        </a:xfrm>
                        <a:custGeom>
                          <a:avLst>
                            <a:gd fmla="val 2700" name="modifier0"/>
                          </a:avLst>
                          <a:gdLst>
                            <a:gd fmla="val 10800" name="StretchPointX"/>
                            <a:gd fmla="*/ h 1 ls" name="f319"/>
                            <a:gd fmla="*/ f319 21600 21600" name="StretchScaleX"/>
                            <a:gd fmla="val 10800" name="StretchPointY"/>
                            <a:gd fmla="*/ w 1 ls" name="f318"/>
                            <a:gd fmla="*/ f318 21600 21600" name="StretchScaleY"/>
                            <a:gd fmla="val modifier0" name="f0"/>
                            <a:gd fmla="val 21600" name="ODFRight"/>
                            <a:gd fmla="*/ ODFRight 1 StretchScaleX" name="f317"/>
                            <a:gd fmla="+- f317 0 modifier0" name="f1"/>
                            <a:gd fmla="val 21600" name="ODFBottom"/>
                            <a:gd fmla="*/ ODFBottom 1 StretchScaleY" name="f316"/>
                            <a:gd fmla="+- f316 0 modifier0" name="f2"/>
                            <a:gd fmla="*/ f0 2929 10000" name="f3"/>
                            <a:gd fmla="*/ ODFRight 1 StretchScaleX" name="f315"/>
                            <a:gd fmla="+- f315 0 f3" name="f4"/>
                            <a:gd fmla="*/ ODFBottom 1 StretchScaleY" name="f314"/>
                            <a:gd fmla="+- f314 0 f3" name="f5"/>
                            <a:gd fmla="*/ ODFRight 1 StretchScaleX" name="f6"/>
                            <a:gd fmla="*/ ODFBottom 1 StretchScaleY" name="f7"/>
                            <a:gd fmla="*/ ODFRight 1 StretchScaleX" name="f313"/>
                            <a:gd fmla="*/ f313 1 2" name="f8"/>
                            <a:gd fmla="*/ ODFBottom 1 StretchScaleY" name="f312"/>
                            <a:gd fmla="*/ f312 1 2" name="f9"/>
                            <a:gd fmla="*/ f0 StretchScaleX 1" name="f10"/>
                            <a:gd fmla="*/ f0 StretchScaleY 1" name="f11"/>
                            <a:gd fmla="*/ f2 StretchScaleY 1" name="f12"/>
                            <a:gd fmla="*/ f0 StretchScaleX 1" name="f13"/>
                            <a:gd fmla="val ODFBottom" name="f14"/>
                            <a:gd fmla="*/ f1 StretchScaleX 1" name="f15"/>
                            <a:gd fmla="val ODFBottom" name="f16"/>
                            <a:gd fmla="val ODFRight" name="f17"/>
                            <a:gd fmla="*/ f2 StretchScaleY 1" name="f18"/>
                            <a:gd fmla="val ODFRight" name="f19"/>
                            <a:gd fmla="*/ f0 StretchScaleY 1" name="f20"/>
                            <a:gd fmla="*/ f1 StretchScaleX 1" name="f21"/>
                            <a:gd fmla="val f3" name="ODFTextRectL"/>
                            <a:gd fmla="val f3" name="ODFTextRectT"/>
                            <a:gd fmla="val f4" name="ODFTextRectR"/>
                            <a:gd fmla="val f5" name="ODFTextRectB"/>
                            <a:gd fmla="*/ ODFTextRectL StretchScaleX 1" name="f22"/>
                            <a:gd fmla="*/ ODFTextRectT StretchScaleY 1" name="f23"/>
                            <a:gd fmla="*/ ODFTextRectR StretchScaleX 1" name="f24"/>
                            <a:gd fmla="*/ ODFTextRectB StretchScaleY 1" name="f25"/>
                            <a:gd fmla="val 21600" name="ODFWidth"/>
                            <a:gd fmla="*/ f22 1 ODFWidth" name="COTextRectL"/>
                            <a:gd fmla="val 21600" name="ODFHeight"/>
                            <a:gd fmla="*/ f23 1 ODFHeight" name="COTextRectT"/>
                            <a:gd fmla="*/ f24 1 ODFWidth" name="COTextRectR"/>
                            <a:gd fmla="*/ f25 1 ODFHeight" name="COTextRectB"/>
                            <a:gd fmla="val 0" name="ODFLeft"/>
                            <a:gd fmla="val 0" name="ODFTop"/>
                            <a:gd fmla="val f10" name="f26"/>
                            <a:gd fmla="val 0" name="f27"/>
                            <a:gd fmla="val 0" name="f28"/>
                            <a:gd fmla="val f11" name="f29"/>
                            <a:gd fmla="+- f26 0 f28" name="f311"/>
                            <a:gd fmla="abs f311" name="f310"/>
                            <a:gd fmla="*/ 2 f310 1" name="f30"/>
                            <a:gd fmla="+- f27 0 f29" name="f309"/>
                            <a:gd fmla="abs f309" name="f308"/>
                            <a:gd fmla="*/ 2 f308 1" name="f31"/>
                            <a:gd fmla="+- f26 0 f28" name="f32"/>
                            <a:gd fmla="+- f27 0 f29" name="f33"/>
                            <a:gd fmla="*/ 5419351 1 1725033" name="f307"/>
                            <a:gd fmla="*/ f307 1 2" name="f34"/>
                            <a:gd fmla="*/ 3 f34 1" name="f35"/>
                            <a:gd fmla="*/ 5419351 1 1725033" name="f306"/>
                            <a:gd fmla="*/ f306 1 2" name="f36"/>
                            <a:gd fmla="?: f33 f34 f35" name="f37"/>
                            <a:gd fmla="?: f32 1 -1" name="f38"/>
                            <a:gd fmla="?: f32 -1 1" name="f39"/>
                            <a:gd fmla="?: f33 f38 f39" name="f40"/>
                            <a:gd fmla="*/ f40 f36 1" name="f41"/>
                            <a:gd fmla="*/ f30 1 2" name="f42"/>
                            <a:gd fmla="*/ f31 1 2" name="f43"/>
                            <a:gd fmla="+- f37 f41 0" name="f44"/>
                            <a:gd fmla="*/ 5419351 1 1725033" name="f305"/>
                            <a:gd fmla="*/ f41 10800000 f305" name="f304"/>
                            <a:gd fmla="sin 1 f304" name="f45"/>
                            <a:gd fmla="*/ 5419351 1 1725033" name="f303"/>
                            <a:gd fmla="*/ 10800000 1 f303" name="f302"/>
                            <a:gd fmla="*/ f302 f41 2" name="f301"/>
                            <a:gd fmla="tan 1 f301" name="f46"/>
                            <a:gd fmla="*/ f46 f46 1" name="f300"/>
                            <a:gd fmla="*/ 3 f300 1" name="f299"/>
                            <a:gd fmla="+- 4 f299 0" name="f298"/>
                            <a:gd fmla="sqrt f298" name="f297"/>
                            <a:gd fmla="+- f297 0 1" name="f296"/>
                            <a:gd fmla="*/ f45 f296 3" name="f47"/>
                            <a:gd fmla="*/ 5419351 1 1725033" name="f295"/>
                            <a:gd fmla="*/ f37 10800000 f295" name="f294"/>
                            <a:gd fmla="sin 1 f294" name="f48"/>
                            <a:gd fmla="*/ -1 f48 1" name="f49"/>
                            <a:gd fmla="*/ 5419351 1 1725033" name="f293"/>
                            <a:gd fmla="*/ f37 10800000 f293" name="f292"/>
                            <a:gd fmla="cos 1 f292" name="f50"/>
                            <a:gd fmla="*/ 5419351 1 1725033" name="f291"/>
                            <a:gd fmla="*/ f44 10800000 f291" name="f290"/>
                            <a:gd fmla="sin 1 f290" name="f51"/>
                            <a:gd fmla="*/ -1 f51 1" name="f52"/>
                            <a:gd fmla="*/ 5419351 1 1725033" name="f289"/>
                            <a:gd fmla="*/ f44 10800000 f289" name="f288"/>
                            <a:gd fmla="cos 1 f288" name="f53"/>
                            <a:gd fmla="*/ f42 f50 1" name="f287"/>
                            <a:gd fmla="+- f287 f26 0" name="f54"/>
                            <a:gd fmla="*/ f43 f48 1" name="f286"/>
                            <a:gd fmla="+- f286 f29 0" name="f55"/>
                            <a:gd fmla="*/ f42 f53 1" name="f285"/>
                            <a:gd fmla="+- f285 f26 0" name="f56"/>
                            <a:gd fmla="*/ f43 f51 1" name="f284"/>
                            <a:gd fmla="+- f284 f29 0" name="f57"/>
                            <a:gd fmla="*/ f47 f42 1" name="f283"/>
                            <a:gd fmla="*/ f283 f49 1" name="f282"/>
                            <a:gd fmla="+- f54 f282 0" name="f58"/>
                            <a:gd fmla="*/ f47 f43 1" name="f281"/>
                            <a:gd fmla="*/ f281 f50 1" name="f280"/>
                            <a:gd fmla="+- f55 f280 0" name="f59"/>
                            <a:gd fmla="*/ f47 f42 1" name="f279"/>
                            <a:gd fmla="*/ f279 f52 1" name="f278"/>
                            <a:gd fmla="+- f56 0 f278" name="f60"/>
                            <a:gd fmla="*/ f47 f43 1" name="f277"/>
                            <a:gd fmla="*/ f277 f53 1" name="f276"/>
                            <a:gd fmla="+- f57 0 f276" name="f61"/>
                            <a:gd fmla="val 0" name="f62"/>
                            <a:gd fmla="val f12" name="f63"/>
                            <a:gd fmla="val f13" name="f64"/>
                            <a:gd fmla="val f14" name="f65"/>
                            <a:gd fmla="+- f62 0 f64" name="f275"/>
                            <a:gd fmla="abs f275" name="f274"/>
                            <a:gd fmla="*/ 2 f274 1" name="f66"/>
                            <a:gd fmla="+- f63 0 f65" name="f273"/>
                            <a:gd fmla="abs f273" name="f272"/>
                            <a:gd fmla="*/ 2 f272 1" name="f67"/>
                            <a:gd fmla="+- f62 0 f64" name="f68"/>
                            <a:gd fmla="+- f63 0 f65" name="f69"/>
                            <a:gd fmla="val 0" name="f70"/>
                            <a:gd fmla="*/ 5419351 1 1725033" name="f71"/>
                            <a:gd fmla="*/ 5419351 1 1725033" name="f271"/>
                            <a:gd fmla="*/ f271 1 2" name="f72"/>
                            <a:gd fmla="?: f68 f70 f71" name="f73"/>
                            <a:gd fmla="?: f68 1 -1" name="f74"/>
                            <a:gd fmla="?: f68 -1 1" name="f75"/>
                            <a:gd fmla="?: f69 f75 f74" name="f76"/>
                            <a:gd fmla="*/ f76 f72 1" name="f77"/>
                            <a:gd fmla="*/ f66 1 2" name="f78"/>
                            <a:gd fmla="*/ f67 1 2" name="f79"/>
                            <a:gd fmla="+- f73 f77 0" name="f80"/>
                            <a:gd fmla="*/ 5419351 1 1725033" name="f270"/>
                            <a:gd fmla="*/ f77 10800000 f270" name="f269"/>
                            <a:gd fmla="sin 1 f269" name="f81"/>
                            <a:gd fmla="*/ 5419351 1 1725033" name="f268"/>
                            <a:gd fmla="*/ 10800000 1 f268" name="f267"/>
                            <a:gd fmla="*/ f267 f77 2" name="f266"/>
                            <a:gd fmla="tan 1 f266" name="f82"/>
                            <a:gd fmla="*/ f82 f82 1" name="f265"/>
                            <a:gd fmla="*/ 3 f265 1" name="f264"/>
                            <a:gd fmla="+- 4 f264 0" name="f263"/>
                            <a:gd fmla="sqrt f263" name="f262"/>
                            <a:gd fmla="+- f262 0 1" name="f261"/>
                            <a:gd fmla="*/ f81 f261 3" name="f83"/>
                            <a:gd fmla="*/ 5419351 1 1725033" name="f260"/>
                            <a:gd fmla="*/ f73 10800000 f260" name="f259"/>
                            <a:gd fmla="sin 1 f259" name="f84"/>
                            <a:gd fmla="*/ -1 f84 1" name="f85"/>
                            <a:gd fmla="*/ 5419351 1 1725033" name="f258"/>
                            <a:gd fmla="*/ f73 10800000 f258" name="f257"/>
                            <a:gd fmla="cos 1 f257" name="f86"/>
                            <a:gd fmla="*/ 5419351 1 1725033" name="f256"/>
                            <a:gd fmla="*/ f80 10800000 f256" name="f255"/>
                            <a:gd fmla="sin 1 f255" name="f87"/>
                            <a:gd fmla="*/ -1 f87 1" name="f88"/>
                            <a:gd fmla="*/ 5419351 1 1725033" name="f254"/>
                            <a:gd fmla="*/ f80 10800000 f254" name="f253"/>
                            <a:gd fmla="cos 1 f253" name="f89"/>
                            <a:gd fmla="*/ f78 f86 1" name="f252"/>
                            <a:gd fmla="+- f252 f64 0" name="f90"/>
                            <a:gd fmla="*/ f79 f84 1" name="f251"/>
                            <a:gd fmla="+- f251 f63 0" name="f91"/>
                            <a:gd fmla="*/ f78 f89 1" name="f250"/>
                            <a:gd fmla="+- f250 f64 0" name="f92"/>
                            <a:gd fmla="*/ f79 f87 1" name="f249"/>
                            <a:gd fmla="+- f249 f63 0" name="f93"/>
                            <a:gd fmla="*/ f83 f78 1" name="f248"/>
                            <a:gd fmla="*/ f248 f85 1" name="f247"/>
                            <a:gd fmla="+- f90 f247 0" name="f94"/>
                            <a:gd fmla="*/ f83 f79 1" name="f246"/>
                            <a:gd fmla="*/ f246 f86 1" name="f245"/>
                            <a:gd fmla="+- f91 f245 0" name="f95"/>
                            <a:gd fmla="*/ f83 f78 1" name="f244"/>
                            <a:gd fmla="*/ f244 f88 1" name="f243"/>
                            <a:gd fmla="+- f92 0 f243" name="f96"/>
                            <a:gd fmla="*/ f83 f79 1" name="f242"/>
                            <a:gd fmla="*/ f242 f89 1" name="f241"/>
                            <a:gd fmla="+- f93 0 f241" name="f97"/>
                            <a:gd fmla="val f15" name="f98"/>
                            <a:gd fmla="val f16" name="f99"/>
                            <a:gd fmla="val f17" name="f100"/>
                            <a:gd fmla="val f18" name="f101"/>
                            <a:gd fmla="+- f98 0 f100" name="f240"/>
                            <a:gd fmla="abs f240" name="f239"/>
                            <a:gd fmla="*/ 2 f239 1" name="f102"/>
                            <a:gd fmla="+- f99 0 f101" name="f238"/>
                            <a:gd fmla="abs f238" name="f237"/>
                            <a:gd fmla="*/ 2 f237 1" name="f103"/>
                            <a:gd fmla="+- f98 0 f100" name="f104"/>
                            <a:gd fmla="+- f99 0 f101" name="f105"/>
                            <a:gd fmla="*/ 5419351 1 1725033" name="f236"/>
                            <a:gd fmla="*/ f236 1 2" name="f106"/>
                            <a:gd fmla="*/ 3 f106 1" name="f107"/>
                            <a:gd fmla="*/ 5419351 1 1725033" name="f235"/>
                            <a:gd fmla="*/ f235 1 2" name="f108"/>
                            <a:gd fmla="?: f105 f106 f107" name="f109"/>
                            <a:gd fmla="?: f104 1 -1" name="f110"/>
                            <a:gd fmla="?: f104 -1 1" name="f111"/>
                            <a:gd fmla="?: f105 f110 f111" name="f112"/>
                            <a:gd fmla="*/ f112 f108 1" name="f113"/>
                            <a:gd fmla="*/ f102 1 2" name="f114"/>
                            <a:gd fmla="*/ f103 1 2" name="f115"/>
                            <a:gd fmla="+- f109 f113 0" name="f116"/>
                            <a:gd fmla="*/ 5419351 1 1725033" name="f234"/>
                            <a:gd fmla="*/ f113 10800000 f234" name="f233"/>
                            <a:gd fmla="sin 1 f233" name="f117"/>
                            <a:gd fmla="*/ 5419351 1 1725033" name="f232"/>
                            <a:gd fmla="*/ 10800000 1 f232" name="f231"/>
                            <a:gd fmla="*/ f231 f113 2" name="f230"/>
                            <a:gd fmla="tan 1 f230" name="f118"/>
                            <a:gd fmla="*/ f118 f118 1" name="f229"/>
                            <a:gd fmla="*/ 3 f229 1" name="f228"/>
                            <a:gd fmla="+- 4 f228 0" name="f227"/>
                            <a:gd fmla="sqrt f227" name="f226"/>
                            <a:gd fmla="+- f226 0 1" name="f225"/>
                            <a:gd fmla="*/ f117 f225 3" name="f119"/>
                            <a:gd fmla="*/ 5419351 1 1725033" name="f224"/>
                            <a:gd fmla="*/ f109 10800000 f224" name="f223"/>
                            <a:gd fmla="sin 1 f223" name="f120"/>
                            <a:gd fmla="*/ -1 f120 1" name="f121"/>
                            <a:gd fmla="*/ 5419351 1 1725033" name="f222"/>
                            <a:gd fmla="*/ f109 10800000 f222" name="f221"/>
                            <a:gd fmla="cos 1 f221" name="f122"/>
                            <a:gd fmla="*/ 5419351 1 1725033" name="f220"/>
                            <a:gd fmla="*/ f116 10800000 f220" name="f219"/>
                            <a:gd fmla="sin 1 f219" name="f123"/>
                            <a:gd fmla="*/ -1 f123 1" name="f124"/>
                            <a:gd fmla="*/ 5419351 1 1725033" name="f218"/>
                            <a:gd fmla="*/ f116 10800000 f218" name="f217"/>
                            <a:gd fmla="cos 1 f217" name="f125"/>
                            <a:gd fmla="*/ f114 f122 1" name="f216"/>
                            <a:gd fmla="+- f216 f98 0" name="f126"/>
                            <a:gd fmla="*/ f115 f120 1" name="f215"/>
                            <a:gd fmla="+- f215 f101 0" name="f127"/>
                            <a:gd fmla="*/ f114 f125 1" name="f214"/>
                            <a:gd fmla="+- f214 f98 0" name="f128"/>
                            <a:gd fmla="*/ f115 f123 1" name="f213"/>
                            <a:gd fmla="+- f213 f101 0" name="f129"/>
                            <a:gd fmla="*/ f119 f114 1" name="f212"/>
                            <a:gd fmla="*/ f212 f121 1" name="f211"/>
                            <a:gd fmla="+- f126 f211 0" name="f130"/>
                            <a:gd fmla="*/ f119 f115 1" name="f210"/>
                            <a:gd fmla="*/ f210 f122 1" name="f209"/>
                            <a:gd fmla="+- f127 f209 0" name="f131"/>
                            <a:gd fmla="*/ f119 f114 1" name="f208"/>
                            <a:gd fmla="*/ f208 f124 1" name="f207"/>
                            <a:gd fmla="+- f128 0 f207" name="f132"/>
                            <a:gd fmla="*/ f119 f115 1" name="f206"/>
                            <a:gd fmla="*/ f206 f125 1" name="f205"/>
                            <a:gd fmla="+- f129 0 f205" name="f133"/>
                            <a:gd fmla="val f19" name="f134"/>
                            <a:gd fmla="val f20" name="f135"/>
                            <a:gd fmla="val f21" name="f136"/>
                            <a:gd fmla="val 0" name="f137"/>
                            <a:gd fmla="+- f134 0 f136" name="f204"/>
                            <a:gd fmla="abs f204" name="f203"/>
                            <a:gd fmla="*/ 2 f203 1" name="f138"/>
                            <a:gd fmla="+- f135 0 f137" name="f202"/>
                            <a:gd fmla="abs f202" name="f201"/>
                            <a:gd fmla="*/ 2 f201 1" name="f139"/>
                            <a:gd fmla="+- f134 0 f136" name="f140"/>
                            <a:gd fmla="+- f135 0 f137" name="f141"/>
                            <a:gd fmla="val 0" name="f142"/>
                            <a:gd fmla="*/ 5419351 1 1725033" name="f143"/>
                            <a:gd fmla="*/ 5419351 1 1725033" name="f200"/>
                            <a:gd fmla="*/ f200 1 2" name="f144"/>
                            <a:gd fmla="?: f140 f142 f143" name="f145"/>
                            <a:gd fmla="?: f140 1 -1" name="f146"/>
                            <a:gd fmla="?: f140 -1 1" name="f147"/>
                            <a:gd fmla="?: f141 f147 f146" name="f148"/>
                            <a:gd fmla="*/ f148 f144 1" name="f149"/>
                            <a:gd fmla="*/ f138 1 2" name="f150"/>
                            <a:gd fmla="*/ f139 1 2" name="f151"/>
                            <a:gd fmla="+- f145 f149 0" name="f152"/>
                            <a:gd fmla="*/ 5419351 1 1725033" name="f199"/>
                            <a:gd fmla="*/ f149 10800000 f199" name="f198"/>
                            <a:gd fmla="sin 1 f198" name="f153"/>
                            <a:gd fmla="*/ 5419351 1 1725033" name="f197"/>
                            <a:gd fmla="*/ 10800000 1 f197" name="f196"/>
                            <a:gd fmla="*/ f196 f149 2" name="f195"/>
                            <a:gd fmla="tan 1 f195" name="f154"/>
                            <a:gd fmla="*/ f154 f154 1" name="f194"/>
                            <a:gd fmla="*/ 3 f194 1" name="f193"/>
                            <a:gd fmla="+- 4 f193 0" name="f192"/>
                            <a:gd fmla="sqrt f192" name="f191"/>
                            <a:gd fmla="+- f191 0 1" name="f190"/>
                            <a:gd fmla="*/ f153 f190 3" name="f155"/>
                            <a:gd fmla="*/ 5419351 1 1725033" name="f189"/>
                            <a:gd fmla="*/ f145 10800000 f189" name="f188"/>
                            <a:gd fmla="sin 1 f188" name="f156"/>
                            <a:gd fmla="*/ -1 f156 1" name="f157"/>
                            <a:gd fmla="*/ 5419351 1 1725033" name="f187"/>
                            <a:gd fmla="*/ f145 10800000 f187" name="f186"/>
                            <a:gd fmla="cos 1 f186" name="f158"/>
                            <a:gd fmla="*/ 5419351 1 1725033" name="f185"/>
                            <a:gd fmla="*/ f152 10800000 f185" name="f184"/>
                            <a:gd fmla="sin 1 f184" name="f159"/>
                            <a:gd fmla="*/ -1 f159 1" name="f160"/>
                            <a:gd fmla="*/ 5419351 1 1725033" name="f183"/>
                            <a:gd fmla="*/ f152 10800000 f183" name="f182"/>
                            <a:gd fmla="cos 1 f182" name="f161"/>
                            <a:gd fmla="*/ f150 f158 1" name="f181"/>
                            <a:gd fmla="+- f181 f136 0" name="f162"/>
                            <a:gd fmla="*/ f151 f156 1" name="f180"/>
                            <a:gd fmla="+- f180 f135 0" name="f163"/>
                            <a:gd fmla="*/ f150 f161 1" name="f179"/>
                            <a:gd fmla="+- f179 f136 0" name="f164"/>
                            <a:gd fmla="*/ f151 f159 1" name="f178"/>
                            <a:gd fmla="+- f178 f135 0" name="f165"/>
                            <a:gd fmla="*/ f155 f150 1" name="f177"/>
                            <a:gd fmla="*/ f177 f157 1" name="f176"/>
                            <a:gd fmla="+- f162 f176 0" name="f166"/>
                            <a:gd fmla="*/ f155 f151 1" name="f175"/>
                            <a:gd fmla="*/ f175 f158 1" name="f174"/>
                            <a:gd fmla="+- f163 f174 0" name="f167"/>
                            <a:gd fmla="*/ f155 f150 1" name="f173"/>
                            <a:gd fmla="*/ f173 f160 1" name="f172"/>
                            <a:gd fmla="+- f164 0 f172" name="f168"/>
                            <a:gd fmla="*/ f155 f151 1" name="f171"/>
                            <a:gd fmla="*/ f171 f161 1" name="f170"/>
                            <a:gd fmla="+- f165 0 f170" name="f169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10" y="0"/>
                              </a:moveTo>
                              <a:cubicBezTo>
                                <a:pt x="f58" y="f59"/>
                                <a:pt x="f60" y="f61"/>
                                <a:pt x="f56" y="f57"/>
                              </a:cubicBezTo>
                              <a:lnTo>
                                <a:pt x="0" y="f12"/>
                              </a:lnTo>
                              <a:cubicBezTo>
                                <a:pt x="f94" y="f95"/>
                                <a:pt x="f96" y="f97"/>
                                <a:pt x="f92" y="f93"/>
                              </a:cubicBezTo>
                              <a:lnTo>
                                <a:pt x="f15" y="f16"/>
                              </a:lnTo>
                              <a:cubicBezTo>
                                <a:pt x="f130" y="f131"/>
                                <a:pt x="f132" y="f133"/>
                                <a:pt x="f128" y="f129"/>
                              </a:cubicBezTo>
                              <a:lnTo>
                                <a:pt x="f19" y="f20"/>
                              </a:lnTo>
                              <a:cubicBezTo>
                                <a:pt x="f166" y="f167"/>
                                <a:pt x="f168" y="f169"/>
                                <a:pt x="f164" y="f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2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Заключение Соглашения о намерениях в сфере сотрудничества в реализации инвестиционного проекта 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территории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Сандовского </w:t>
                            </w:r>
                            <w:r>
                              <w:rPr>
                                <w:rStyle w:val="Style_3_ch"/>
                                <w:sz w:val="24"/>
                              </w:rPr>
                              <w:t>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3342640</wp:posOffset>
                </wp:positionH>
                <wp:positionV relativeFrom="paragraph">
                  <wp:posOffset>484505</wp:posOffset>
                </wp:positionV>
                <wp:extent cx="1270" cy="42926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" cy="4292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3342640</wp:posOffset>
                </wp:positionH>
                <wp:positionV relativeFrom="paragraph">
                  <wp:posOffset>1517015</wp:posOffset>
                </wp:positionV>
                <wp:extent cx="1270" cy="448310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" cy="44831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544" w:footer="720" w:gutter="0" w:header="720" w:left="1276" w:right="71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1065" w:left="1774"/>
      </w:pPr>
    </w:lvl>
  </w:abstractNum>
  <w:abstractNum w:abstractNumId="1">
    <w:lvl w:ilvl="0">
      <w:start w:val="5"/>
      <w:numFmt w:val="decimal"/>
      <w:lvlText w:val="%1."/>
      <w:lvlJc w:val="left"/>
      <w:pPr>
        <w:tabs>
          <w:tab w:leader="none" w:pos="3420" w:val="left"/>
        </w:tabs>
        <w:ind w:hanging="360" w:left="3420"/>
      </w:pPr>
      <w:rPr>
        <w:b w:val="1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400" w:val="left"/>
        </w:tabs>
        <w:ind w:hanging="360" w:left="540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400" w:val="left"/>
        </w:tabs>
        <w:ind w:hanging="360" w:left="540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400" w:val="left"/>
        </w:tabs>
        <w:ind w:hanging="360" w:left="540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  <w:sz w:val="20"/>
      </w:rPr>
    </w:lvl>
  </w:abstractNum>
  <w:abstractNum w:abstractNumId="5">
    <w:lvl w:ilvl="0">
      <w:start w:val="1"/>
      <w:numFmt w:val="decimal"/>
      <w:pStyle w:val="Style_11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8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4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108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187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  <w:rPr>
      <w:sz w:val="24"/>
    </w:rPr>
  </w:style>
  <w:style w:default="1" w:styleId="Style_18_ch" w:type="character">
    <w:name w:val="Normal"/>
    <w:link w:val="Style_18"/>
    <w:rPr>
      <w:sz w:val="24"/>
    </w:rPr>
  </w:style>
  <w:style w:styleId="Style_19" w:type="paragraph">
    <w:name w:val="WW8Num4z0"/>
    <w:link w:val="Style_19_ch"/>
    <w:rPr>
      <w:rFonts w:ascii="Symbol" w:hAnsi="Symbol"/>
      <w:sz w:val="20"/>
    </w:rPr>
  </w:style>
  <w:style w:styleId="Style_19_ch" w:type="character">
    <w:name w:val="WW8Num4z0"/>
    <w:link w:val="Style_19"/>
    <w:rPr>
      <w:rFonts w:ascii="Symbol" w:hAnsi="Symbol"/>
      <w:sz w:val="20"/>
    </w:rPr>
  </w:style>
  <w:style w:styleId="Style_20" w:type="paragraph">
    <w:name w:val="WW8Num22z1"/>
    <w:link w:val="Style_20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20_ch" w:type="character">
    <w:name w:val="WW8Num22z1"/>
    <w:link w:val="Style_20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21" w:type="paragraph">
    <w:name w:val="Основной текст (4)_"/>
    <w:link w:val="Style_21_ch"/>
    <w:rPr>
      <w:b w:val="1"/>
      <w:sz w:val="18"/>
      <w:highlight w:val="white"/>
    </w:rPr>
  </w:style>
  <w:style w:styleId="Style_21_ch" w:type="character">
    <w:name w:val="Основной текст (4)_"/>
    <w:link w:val="Style_21"/>
    <w:rPr>
      <w:b w:val="1"/>
      <w:sz w:val="18"/>
      <w:highlight w:val="white"/>
    </w:rPr>
  </w:style>
  <w:style w:styleId="Style_22" w:type="paragraph">
    <w:name w:val="Подпись к таблице (2)"/>
    <w:basedOn w:val="Style_18"/>
    <w:link w:val="Style_22_ch"/>
    <w:pPr>
      <w:widowControl w:val="0"/>
      <w:spacing w:line="0" w:lineRule="atLeast"/>
      <w:ind/>
    </w:pPr>
    <w:rPr>
      <w:rFonts w:ascii="Tahoma" w:hAnsi="Tahoma"/>
      <w:sz w:val="17"/>
    </w:rPr>
  </w:style>
  <w:style w:styleId="Style_22_ch" w:type="character">
    <w:name w:val="Подпись к таблице (2)"/>
    <w:basedOn w:val="Style_18_ch"/>
    <w:link w:val="Style_22"/>
    <w:rPr>
      <w:rFonts w:ascii="Tahoma" w:hAnsi="Tahoma"/>
      <w:sz w:val="17"/>
    </w:rPr>
  </w:style>
  <w:style w:styleId="Style_23" w:type="paragraph">
    <w:name w:val="toc 2"/>
    <w:next w:val="Style_18"/>
    <w:link w:val="Style_2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3_ch" w:type="character">
    <w:name w:val="toc 2"/>
    <w:link w:val="Style_23"/>
    <w:rPr>
      <w:rFonts w:ascii="XO Thames" w:hAnsi="XO Thames"/>
      <w:sz w:val="28"/>
    </w:rPr>
  </w:style>
  <w:style w:styleId="Style_24" w:type="paragraph">
    <w:name w:val="WW8Num3z7"/>
    <w:link w:val="Style_24_ch"/>
  </w:style>
  <w:style w:styleId="Style_24_ch" w:type="character">
    <w:name w:val="WW8Num3z7"/>
    <w:link w:val="Style_24"/>
  </w:style>
  <w:style w:styleId="Style_25" w:type="paragraph">
    <w:name w:val="WW8Num7z3"/>
    <w:link w:val="Style_25_ch"/>
  </w:style>
  <w:style w:styleId="Style_25_ch" w:type="character">
    <w:name w:val="WW8Num7z3"/>
    <w:link w:val="Style_25"/>
  </w:style>
  <w:style w:styleId="Style_26" w:type="paragraph">
    <w:name w:val="WW8Num7z1"/>
    <w:link w:val="Style_26_ch"/>
  </w:style>
  <w:style w:styleId="Style_26_ch" w:type="character">
    <w:name w:val="WW8Num7z1"/>
    <w:link w:val="Style_26"/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toc 4"/>
    <w:next w:val="Style_18"/>
    <w:link w:val="Style_2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9_ch" w:type="character">
    <w:name w:val="toc 4"/>
    <w:link w:val="Style_29"/>
    <w:rPr>
      <w:rFonts w:ascii="XO Thames" w:hAnsi="XO Thames"/>
      <w:sz w:val="28"/>
    </w:rPr>
  </w:style>
  <w:style w:styleId="Style_30" w:type="paragraph">
    <w:name w:val="Body Text Indent"/>
    <w:basedOn w:val="Style_18"/>
    <w:link w:val="Style_30_ch"/>
    <w:pPr>
      <w:spacing w:after="120" w:before="0"/>
      <w:ind w:firstLine="0" w:left="283" w:right="0"/>
    </w:pPr>
  </w:style>
  <w:style w:styleId="Style_30_ch" w:type="character">
    <w:name w:val="Body Text Indent"/>
    <w:basedOn w:val="Style_18_ch"/>
    <w:link w:val="Style_30"/>
  </w:style>
  <w:style w:styleId="Style_31" w:type="paragraph">
    <w:name w:val="WW8Num23z0"/>
    <w:link w:val="Style_3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31_ch" w:type="character">
    <w:name w:val="WW8Num23z0"/>
    <w:link w:val="Style_3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32" w:type="paragraph">
    <w:name w:val="WW-Absatz-Standardschriftart111"/>
    <w:link w:val="Style_32_ch"/>
  </w:style>
  <w:style w:styleId="Style_32_ch" w:type="character">
    <w:name w:val="WW-Absatz-Standardschriftart111"/>
    <w:link w:val="Style_32"/>
  </w:style>
  <w:style w:styleId="Style_33" w:type="paragraph">
    <w:name w:val="WW8Num19z0"/>
    <w:link w:val="Style_3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33_ch" w:type="character">
    <w:name w:val="WW8Num19z0"/>
    <w:link w:val="Style_3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34" w:type="paragraph">
    <w:name w:val="WW8Num9z2"/>
    <w:link w:val="Style_34_ch"/>
  </w:style>
  <w:style w:styleId="Style_34_ch" w:type="character">
    <w:name w:val="WW8Num9z2"/>
    <w:link w:val="Style_34"/>
  </w:style>
  <w:style w:styleId="Style_35" w:type="paragraph">
    <w:name w:val="WW8Num2z2"/>
    <w:link w:val="Style_35_ch"/>
  </w:style>
  <w:style w:styleId="Style_35_ch" w:type="character">
    <w:name w:val="WW8Num2z2"/>
    <w:link w:val="Style_35"/>
  </w:style>
  <w:style w:styleId="Style_36" w:type="paragraph">
    <w:name w:val="toc 6"/>
    <w:next w:val="Style_18"/>
    <w:link w:val="Style_3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6_ch" w:type="character">
    <w:name w:val="toc 6"/>
    <w:link w:val="Style_36"/>
    <w:rPr>
      <w:rFonts w:ascii="XO Thames" w:hAnsi="XO Thames"/>
      <w:sz w:val="28"/>
    </w:rPr>
  </w:style>
  <w:style w:styleId="Style_37" w:type="paragraph">
    <w:name w:val="WW8Num7z8"/>
    <w:link w:val="Style_37_ch"/>
  </w:style>
  <w:style w:styleId="Style_37_ch" w:type="character">
    <w:name w:val="WW8Num7z8"/>
    <w:link w:val="Style_37"/>
  </w:style>
  <w:style w:styleId="Style_38" w:type="paragraph">
    <w:name w:val="toc 7"/>
    <w:next w:val="Style_18"/>
    <w:link w:val="Style_3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8_ch" w:type="character">
    <w:name w:val="toc 7"/>
    <w:link w:val="Style_38"/>
    <w:rPr>
      <w:rFonts w:ascii="XO Thames" w:hAnsi="XO Thames"/>
      <w:sz w:val="28"/>
    </w:rPr>
  </w:style>
  <w:style w:styleId="Style_13" w:type="paragraph">
    <w:name w:val="fn2r"/>
    <w:basedOn w:val="Style_18"/>
    <w:link w:val="Style_13_ch"/>
    <w:pPr>
      <w:spacing w:after="280" w:before="280"/>
      <w:ind/>
    </w:pPr>
  </w:style>
  <w:style w:styleId="Style_13_ch" w:type="character">
    <w:name w:val="fn2r"/>
    <w:basedOn w:val="Style_18_ch"/>
    <w:link w:val="Style_13"/>
  </w:style>
  <w:style w:styleId="Style_39" w:type="paragraph">
    <w:name w:val="text"/>
    <w:basedOn w:val="Style_7"/>
    <w:link w:val="Style_39_ch"/>
  </w:style>
  <w:style w:styleId="Style_39_ch" w:type="character">
    <w:name w:val="text"/>
    <w:basedOn w:val="Style_7_ch"/>
    <w:link w:val="Style_39"/>
  </w:style>
  <w:style w:styleId="Style_40" w:type="paragraph">
    <w:name w:val="WW8Num8z8"/>
    <w:link w:val="Style_40_ch"/>
  </w:style>
  <w:style w:styleId="Style_40_ch" w:type="character">
    <w:name w:val="WW8Num8z8"/>
    <w:link w:val="Style_40"/>
  </w:style>
  <w:style w:styleId="Style_41" w:type="paragraph">
    <w:name w:val="WW8Num3z6"/>
    <w:link w:val="Style_41_ch"/>
  </w:style>
  <w:style w:styleId="Style_41_ch" w:type="character">
    <w:name w:val="WW8Num3z6"/>
    <w:link w:val="Style_41"/>
  </w:style>
  <w:style w:styleId="Style_42" w:type="paragraph">
    <w:name w:val="WW8Num22z0"/>
    <w:link w:val="Style_4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42_ch" w:type="character">
    <w:name w:val="WW8Num22z0"/>
    <w:link w:val="Style_4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43" w:type="paragraph">
    <w:name w:val="WW8Num10z1"/>
    <w:link w:val="Style_4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43_ch" w:type="character">
    <w:name w:val="WW8Num10z1"/>
    <w:link w:val="Style_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" w:type="paragraph">
    <w:name w:val="heading 3"/>
    <w:basedOn w:val="Style_44"/>
    <w:next w:val="Style_5"/>
    <w:link w:val="Style_11_ch"/>
    <w:uiPriority w:val="9"/>
    <w:qFormat/>
    <w:pPr>
      <w:numPr>
        <w:ilvl w:val="2"/>
        <w:numId w:val="6"/>
      </w:numPr>
      <w:spacing w:after="120" w:before="140"/>
      <w:ind/>
      <w:outlineLvl w:val="2"/>
    </w:pPr>
    <w:rPr>
      <w:b w:val="1"/>
      <w:color w:val="808080"/>
      <w:sz w:val="28"/>
    </w:rPr>
  </w:style>
  <w:style w:styleId="Style_11_ch" w:type="character">
    <w:name w:val="heading 3"/>
    <w:basedOn w:val="Style_44_ch"/>
    <w:link w:val="Style_11"/>
    <w:rPr>
      <w:b w:val="1"/>
      <w:color w:val="808080"/>
      <w:sz w:val="28"/>
    </w:rPr>
  </w:style>
  <w:style w:styleId="Style_45" w:type="paragraph">
    <w:name w:val=" Знак Знак6"/>
    <w:link w:val="Style_45_ch"/>
    <w:rPr>
      <w:b w:val="1"/>
      <w:sz w:val="24"/>
    </w:rPr>
  </w:style>
  <w:style w:styleId="Style_45_ch" w:type="character">
    <w:name w:val=" Знак Знак6"/>
    <w:link w:val="Style_45"/>
    <w:rPr>
      <w:b w:val="1"/>
      <w:sz w:val="24"/>
    </w:rPr>
  </w:style>
  <w:style w:styleId="Style_46" w:type="paragraph">
    <w:name w:val="WW8Num14z1"/>
    <w:link w:val="Style_4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46_ch" w:type="character">
    <w:name w:val="WW8Num14z1"/>
    <w:link w:val="Style_4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" w:type="paragraph">
    <w:name w:val="Body Text"/>
    <w:basedOn w:val="Style_18"/>
    <w:link w:val="Style_5_ch"/>
    <w:pPr>
      <w:ind/>
      <w:jc w:val="center"/>
    </w:pPr>
    <w:rPr>
      <w:b w:val="1"/>
      <w:caps w:val="1"/>
    </w:rPr>
  </w:style>
  <w:style w:styleId="Style_5_ch" w:type="character">
    <w:name w:val="Body Text"/>
    <w:basedOn w:val="Style_18_ch"/>
    <w:link w:val="Style_5"/>
    <w:rPr>
      <w:b w:val="1"/>
      <w:caps w:val="1"/>
    </w:rPr>
  </w:style>
  <w:style w:styleId="Style_47" w:type="paragraph">
    <w:name w:val="WW8Num7z2"/>
    <w:link w:val="Style_47_ch"/>
  </w:style>
  <w:style w:styleId="Style_47_ch" w:type="character">
    <w:name w:val="WW8Num7z2"/>
    <w:link w:val="Style_47"/>
  </w:style>
  <w:style w:styleId="Style_48" w:type="paragraph">
    <w:name w:val="Заголовок №2"/>
    <w:basedOn w:val="Style_18"/>
    <w:link w:val="Style_48_ch"/>
    <w:pPr>
      <w:widowControl w:val="0"/>
      <w:spacing w:after="300" w:before="0" w:line="0" w:lineRule="atLeast"/>
      <w:ind/>
      <w:jc w:val="center"/>
    </w:pPr>
    <w:rPr>
      <w:b w:val="1"/>
      <w:sz w:val="26"/>
    </w:rPr>
  </w:style>
  <w:style w:styleId="Style_48_ch" w:type="character">
    <w:name w:val="Заголовок №2"/>
    <w:basedOn w:val="Style_18_ch"/>
    <w:link w:val="Style_48"/>
    <w:rPr>
      <w:b w:val="1"/>
      <w:sz w:val="26"/>
    </w:rPr>
  </w:style>
  <w:style w:styleId="Style_49" w:type="paragraph">
    <w:name w:val="Основной текст (6)"/>
    <w:basedOn w:val="Style_18"/>
    <w:link w:val="Style_49_ch"/>
    <w:pPr>
      <w:widowControl w:val="0"/>
      <w:spacing w:after="1740" w:before="0" w:line="211" w:lineRule="exact"/>
      <w:ind/>
    </w:pPr>
    <w:rPr>
      <w:sz w:val="18"/>
    </w:rPr>
  </w:style>
  <w:style w:styleId="Style_49_ch" w:type="character">
    <w:name w:val="Основной текст (6)"/>
    <w:basedOn w:val="Style_18_ch"/>
    <w:link w:val="Style_49"/>
    <w:rPr>
      <w:sz w:val="18"/>
    </w:rPr>
  </w:style>
  <w:style w:styleId="Style_50" w:type="paragraph">
    <w:name w:val="Знак Знак Знак Знак Знак Знак Знак"/>
    <w:basedOn w:val="Style_18"/>
    <w:link w:val="Style_50_ch"/>
    <w:pPr>
      <w:spacing w:after="280" w:before="280"/>
      <w:ind/>
      <w:jc w:val="both"/>
    </w:pPr>
    <w:rPr>
      <w:rFonts w:ascii="Tahoma" w:hAnsi="Tahoma"/>
      <w:sz w:val="20"/>
    </w:rPr>
  </w:style>
  <w:style w:styleId="Style_50_ch" w:type="character">
    <w:name w:val="Знак Знак Знак Знак Знак Знак Знак"/>
    <w:basedOn w:val="Style_18_ch"/>
    <w:link w:val="Style_50"/>
    <w:rPr>
      <w:rFonts w:ascii="Tahoma" w:hAnsi="Tahoma"/>
      <w:sz w:val="20"/>
    </w:rPr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WW8Num2z6"/>
    <w:link w:val="Style_52_ch"/>
  </w:style>
  <w:style w:styleId="Style_52_ch" w:type="character">
    <w:name w:val="WW8Num2z6"/>
    <w:link w:val="Style_52"/>
  </w:style>
  <w:style w:styleId="Style_53" w:type="paragraph">
    <w:name w:val="WW8Num5z0"/>
    <w:link w:val="Style_53_ch"/>
    <w:rPr>
      <w:rFonts w:ascii="Symbol" w:hAnsi="Symbol"/>
      <w:sz w:val="20"/>
    </w:rPr>
  </w:style>
  <w:style w:styleId="Style_53_ch" w:type="character">
    <w:name w:val="WW8Num5z0"/>
    <w:link w:val="Style_53"/>
    <w:rPr>
      <w:rFonts w:ascii="Symbol" w:hAnsi="Symbol"/>
      <w:sz w:val="20"/>
    </w:rPr>
  </w:style>
  <w:style w:styleId="Style_54" w:type="paragraph">
    <w:name w:val="WW8Num5z1"/>
    <w:link w:val="Style_54_ch"/>
    <w:rPr>
      <w:rFonts w:ascii="Courier New" w:hAnsi="Courier New"/>
      <w:sz w:val="20"/>
    </w:rPr>
  </w:style>
  <w:style w:styleId="Style_54_ch" w:type="character">
    <w:name w:val="WW8Num5z1"/>
    <w:link w:val="Style_54"/>
    <w:rPr>
      <w:rFonts w:ascii="Courier New" w:hAnsi="Courier New"/>
      <w:sz w:val="20"/>
    </w:rPr>
  </w:style>
  <w:style w:styleId="Style_55" w:type="paragraph">
    <w:name w:val="Текст выноски Знак"/>
    <w:link w:val="Style_55_ch"/>
    <w:rPr>
      <w:rFonts w:ascii="Tahoma" w:hAnsi="Tahoma"/>
      <w:sz w:val="16"/>
    </w:rPr>
  </w:style>
  <w:style w:styleId="Style_55_ch" w:type="character">
    <w:name w:val="Текст выноски Знак"/>
    <w:link w:val="Style_55"/>
    <w:rPr>
      <w:rFonts w:ascii="Tahoma" w:hAnsi="Tahoma"/>
      <w:sz w:val="16"/>
    </w:rPr>
  </w:style>
  <w:style w:styleId="Style_56" w:type="paragraph">
    <w:name w:val="Основной текст (5)_"/>
    <w:link w:val="Style_56_ch"/>
    <w:rPr>
      <w:b w:val="1"/>
      <w:sz w:val="26"/>
      <w:highlight w:val="white"/>
    </w:rPr>
  </w:style>
  <w:style w:styleId="Style_56_ch" w:type="character">
    <w:name w:val="Основной текст (5)_"/>
    <w:link w:val="Style_56"/>
    <w:rPr>
      <w:b w:val="1"/>
      <w:sz w:val="26"/>
      <w:highlight w:val="white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57" w:type="paragraph">
    <w:name w:val="WW8Num3z8"/>
    <w:link w:val="Style_57_ch"/>
  </w:style>
  <w:style w:styleId="Style_57_ch" w:type="character">
    <w:name w:val="WW8Num3z8"/>
    <w:link w:val="Style_57"/>
  </w:style>
  <w:style w:styleId="Style_58" w:type="paragraph">
    <w:name w:val="Цитата1"/>
    <w:basedOn w:val="Style_18"/>
    <w:link w:val="Style_58_ch"/>
    <w:pPr>
      <w:spacing w:after="283" w:before="0"/>
      <w:ind w:firstLine="0" w:left="567" w:right="567"/>
    </w:pPr>
  </w:style>
  <w:style w:styleId="Style_58_ch" w:type="character">
    <w:name w:val="Цитата1"/>
    <w:basedOn w:val="Style_18_ch"/>
    <w:link w:val="Style_58"/>
  </w:style>
  <w:style w:styleId="Style_59" w:type="paragraph">
    <w:name w:val="WW8Num13z0"/>
    <w:link w:val="Style_5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59_ch" w:type="character">
    <w:name w:val="WW8Num13z0"/>
    <w:link w:val="Style_5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60" w:type="paragraph">
    <w:name w:val="HTML Preformatted"/>
    <w:basedOn w:val="Style_18"/>
    <w:link w:val="Style_6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60_ch" w:type="character">
    <w:name w:val="HTML Preformatted"/>
    <w:basedOn w:val="Style_18_ch"/>
    <w:link w:val="Style_60"/>
    <w:rPr>
      <w:rFonts w:ascii="Courier New" w:hAnsi="Courier New"/>
    </w:rPr>
  </w:style>
  <w:style w:styleId="Style_61" w:type="paragraph">
    <w:name w:val="header"/>
    <w:basedOn w:val="Style_18"/>
    <w:link w:val="Style_61_ch"/>
    <w:pPr>
      <w:tabs>
        <w:tab w:leader="none" w:pos="4704" w:val="center"/>
        <w:tab w:leader="none" w:pos="9408" w:val="right"/>
      </w:tabs>
      <w:ind/>
    </w:pPr>
  </w:style>
  <w:style w:styleId="Style_61_ch" w:type="character">
    <w:name w:val="header"/>
    <w:basedOn w:val="Style_18_ch"/>
    <w:link w:val="Style_61"/>
  </w:style>
  <w:style w:styleId="Style_62" w:type="paragraph">
    <w:name w:val="Absatz-Standardschriftart"/>
    <w:link w:val="Style_62_ch"/>
  </w:style>
  <w:style w:styleId="Style_62_ch" w:type="character">
    <w:name w:val="Absatz-Standardschriftart"/>
    <w:link w:val="Style_62"/>
  </w:style>
  <w:style w:styleId="Style_8" w:type="paragraph">
    <w:name w:val="Основной текст с отступом 21"/>
    <w:basedOn w:val="Style_18"/>
    <w:link w:val="Style_8_ch"/>
    <w:pPr>
      <w:spacing w:after="120" w:before="0" w:line="480" w:lineRule="auto"/>
      <w:ind w:firstLine="0" w:left="283" w:right="0"/>
    </w:pPr>
  </w:style>
  <w:style w:styleId="Style_8_ch" w:type="character">
    <w:name w:val="Основной текст с отступом 21"/>
    <w:basedOn w:val="Style_18_ch"/>
    <w:link w:val="Style_8"/>
  </w:style>
  <w:style w:styleId="Style_63" w:type="paragraph">
    <w:name w:val="WW8Num2z3"/>
    <w:link w:val="Style_63_ch"/>
  </w:style>
  <w:style w:styleId="Style_63_ch" w:type="character">
    <w:name w:val="WW8Num2z3"/>
    <w:link w:val="Style_63"/>
  </w:style>
  <w:style w:styleId="Style_64" w:type="paragraph">
    <w:name w:val="WW8Num7z4"/>
    <w:link w:val="Style_64_ch"/>
  </w:style>
  <w:style w:styleId="Style_64_ch" w:type="character">
    <w:name w:val="WW8Num7z4"/>
    <w:link w:val="Style_64"/>
  </w:style>
  <w:style w:styleId="Style_65" w:type="paragraph">
    <w:name w:val="WW8Num1z1"/>
    <w:link w:val="Style_65_ch"/>
  </w:style>
  <w:style w:styleId="Style_65_ch" w:type="character">
    <w:name w:val="WW8Num1z1"/>
    <w:link w:val="Style_65"/>
  </w:style>
  <w:style w:styleId="Style_66" w:type="paragraph">
    <w:name w:val=" Знак Знак7"/>
    <w:link w:val="Style_66_ch"/>
    <w:rPr>
      <w:rFonts w:ascii="Liberation Sans" w:hAnsi="Liberation Sans"/>
      <w:b w:val="1"/>
      <w:color w:val="808080"/>
      <w:sz w:val="28"/>
    </w:rPr>
  </w:style>
  <w:style w:styleId="Style_66_ch" w:type="character">
    <w:name w:val=" Знак Знак7"/>
    <w:link w:val="Style_66"/>
    <w:rPr>
      <w:rFonts w:ascii="Liberation Sans" w:hAnsi="Liberation Sans"/>
      <w:b w:val="1"/>
      <w:color w:val="808080"/>
      <w:sz w:val="28"/>
    </w:rPr>
  </w:style>
  <w:style w:styleId="Style_3" w:type="paragraph">
    <w:name w:val="Основной текст2"/>
    <w:link w:val="Style_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3_ch" w:type="character">
    <w:name w:val="Основной текст2"/>
    <w:link w:val="Style_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7" w:type="paragraph">
    <w:name w:val="Основной шрифт абзаца2"/>
    <w:link w:val="Style_67_ch"/>
  </w:style>
  <w:style w:styleId="Style_67_ch" w:type="character">
    <w:name w:val="Основной шрифт абзаца2"/>
    <w:link w:val="Style_67"/>
  </w:style>
  <w:style w:styleId="Style_68" w:type="paragraph">
    <w:name w:val="WW8Num1z0"/>
    <w:link w:val="Style_68_ch"/>
  </w:style>
  <w:style w:styleId="Style_68_ch" w:type="character">
    <w:name w:val="WW8Num1z0"/>
    <w:link w:val="Style_68"/>
  </w:style>
  <w:style w:styleId="Style_69" w:type="paragraph">
    <w:name w:val="WW8Num9z4"/>
    <w:link w:val="Style_69_ch"/>
  </w:style>
  <w:style w:styleId="Style_69_ch" w:type="character">
    <w:name w:val="WW8Num9z4"/>
    <w:link w:val="Style_69"/>
  </w:style>
  <w:style w:styleId="Style_70" w:type="paragraph">
    <w:name w:val="WW8Num3z1"/>
    <w:link w:val="Style_70_ch"/>
  </w:style>
  <w:style w:styleId="Style_70_ch" w:type="character">
    <w:name w:val="WW8Num3z1"/>
    <w:link w:val="Style_70"/>
  </w:style>
  <w:style w:styleId="Style_28" w:type="paragraph">
    <w:name w:val="Содержимое таблицы"/>
    <w:basedOn w:val="Style_18"/>
    <w:link w:val="Style_28_ch"/>
  </w:style>
  <w:style w:styleId="Style_28_ch" w:type="character">
    <w:name w:val="Содержимое таблицы"/>
    <w:basedOn w:val="Style_18_ch"/>
    <w:link w:val="Style_28"/>
  </w:style>
  <w:style w:styleId="Style_71" w:type="paragraph">
    <w:name w:val="WW8Num3z0"/>
    <w:link w:val="Style_7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71_ch" w:type="character">
    <w:name w:val="WW8Num3z0"/>
    <w:link w:val="Style_7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72" w:type="paragraph">
    <w:name w:val="WW8Num8z0"/>
    <w:link w:val="Style_72_ch"/>
    <w:rPr>
      <w:b w:val="1"/>
    </w:rPr>
  </w:style>
  <w:style w:styleId="Style_72_ch" w:type="character">
    <w:name w:val="WW8Num8z0"/>
    <w:link w:val="Style_72"/>
    <w:rPr>
      <w:b w:val="1"/>
    </w:rPr>
  </w:style>
  <w:style w:styleId="Style_73" w:type="paragraph">
    <w:name w:val="Default"/>
    <w:link w:val="Style_73_ch"/>
    <w:rPr>
      <w:color w:val="000000"/>
      <w:sz w:val="24"/>
    </w:rPr>
  </w:style>
  <w:style w:styleId="Style_73_ch" w:type="character">
    <w:name w:val="Default"/>
    <w:link w:val="Style_73"/>
    <w:rPr>
      <w:color w:val="000000"/>
      <w:sz w:val="24"/>
    </w:rPr>
  </w:style>
  <w:style w:styleId="Style_74" w:type="paragraph">
    <w:name w:val="Название объекта1"/>
    <w:basedOn w:val="Style_18"/>
    <w:link w:val="Style_7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74_ch" w:type="character">
    <w:name w:val="Название объекта1"/>
    <w:basedOn w:val="Style_18_ch"/>
    <w:link w:val="Style_74"/>
    <w:rPr>
      <w:rFonts w:ascii="Times New Roman" w:hAnsi="Times New Roman"/>
      <w:i w:val="1"/>
      <w:sz w:val="24"/>
    </w:rPr>
  </w:style>
  <w:style w:styleId="Style_75" w:type="paragraph">
    <w:name w:val="WW8Num2z5"/>
    <w:link w:val="Style_75_ch"/>
  </w:style>
  <w:style w:styleId="Style_75_ch" w:type="character">
    <w:name w:val="WW8Num2z5"/>
    <w:link w:val="Style_75"/>
  </w:style>
  <w:style w:styleId="Style_76" w:type="paragraph">
    <w:name w:val="footer"/>
    <w:basedOn w:val="Style_18"/>
    <w:link w:val="Style_76_ch"/>
    <w:pPr>
      <w:tabs>
        <w:tab w:leader="none" w:pos="4704" w:val="center"/>
        <w:tab w:leader="none" w:pos="9408" w:val="right"/>
      </w:tabs>
      <w:ind/>
    </w:pPr>
  </w:style>
  <w:style w:styleId="Style_76_ch" w:type="character">
    <w:name w:val="footer"/>
    <w:basedOn w:val="Style_18_ch"/>
    <w:link w:val="Style_76"/>
  </w:style>
  <w:style w:styleId="Style_77" w:type="paragraph">
    <w:name w:val="WW-Absatz-Standardschriftart1"/>
    <w:link w:val="Style_77_ch"/>
  </w:style>
  <w:style w:styleId="Style_77_ch" w:type="character">
    <w:name w:val="WW-Absatz-Standardschriftart1"/>
    <w:link w:val="Style_77"/>
  </w:style>
  <w:style w:styleId="Style_78" w:type="paragraph">
    <w:name w:val=" Знак Знак3"/>
    <w:link w:val="Style_78_ch"/>
    <w:rPr>
      <w:sz w:val="24"/>
    </w:rPr>
  </w:style>
  <w:style w:styleId="Style_78_ch" w:type="character">
    <w:name w:val=" Знак Знак3"/>
    <w:link w:val="Style_78"/>
    <w:rPr>
      <w:sz w:val="24"/>
    </w:rPr>
  </w:style>
  <w:style w:styleId="Style_79" w:type="paragraph">
    <w:name w:val=" Знак Знак2"/>
    <w:link w:val="Style_79_ch"/>
    <w:rPr>
      <w:sz w:val="24"/>
    </w:rPr>
  </w:style>
  <w:style w:styleId="Style_79_ch" w:type="character">
    <w:name w:val=" Знак Знак2"/>
    <w:link w:val="Style_79"/>
    <w:rPr>
      <w:sz w:val="24"/>
    </w:rPr>
  </w:style>
  <w:style w:styleId="Style_80" w:type="paragraph">
    <w:name w:val="Основной текст (3)"/>
    <w:link w:val="Style_80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0"/>
      <w:u w:val="single"/>
    </w:rPr>
  </w:style>
  <w:style w:styleId="Style_80_ch" w:type="character">
    <w:name w:val="Основной текст (3)"/>
    <w:link w:val="Style_80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0"/>
      <w:u w:val="single"/>
    </w:rPr>
  </w:style>
  <w:style w:styleId="Style_81" w:type="paragraph">
    <w:name w:val="WW8Num8z6"/>
    <w:link w:val="Style_81_ch"/>
  </w:style>
  <w:style w:styleId="Style_81_ch" w:type="character">
    <w:name w:val="WW8Num8z6"/>
    <w:link w:val="Style_81"/>
  </w:style>
  <w:style w:styleId="Style_82" w:type="paragraph">
    <w:name w:val="WW8Num10z0"/>
    <w:link w:val="Style_8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2_ch" w:type="character">
    <w:name w:val="WW8Num10z0"/>
    <w:link w:val="Style_8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3" w:type="paragraph">
    <w:name w:val="Postan"/>
    <w:basedOn w:val="Style_18"/>
    <w:link w:val="Style_83_ch"/>
    <w:pPr>
      <w:ind/>
      <w:jc w:val="center"/>
    </w:pPr>
    <w:rPr>
      <w:sz w:val="28"/>
    </w:rPr>
  </w:style>
  <w:style w:styleId="Style_83_ch" w:type="character">
    <w:name w:val="Postan"/>
    <w:basedOn w:val="Style_18_ch"/>
    <w:link w:val="Style_83"/>
    <w:rPr>
      <w:sz w:val="28"/>
    </w:rPr>
  </w:style>
  <w:style w:styleId="Style_84" w:type="paragraph">
    <w:name w:val="Содержимое врезки"/>
    <w:basedOn w:val="Style_5"/>
    <w:link w:val="Style_84_ch"/>
  </w:style>
  <w:style w:styleId="Style_84_ch" w:type="character">
    <w:name w:val="Содержимое врезки"/>
    <w:basedOn w:val="Style_5_ch"/>
    <w:link w:val="Style_84"/>
  </w:style>
  <w:style w:styleId="Style_85" w:type="paragraph">
    <w:name w:val="ConsPlusCell"/>
    <w:link w:val="Style_85_ch"/>
    <w:pPr>
      <w:widowControl w:val="0"/>
      <w:ind/>
    </w:pPr>
    <w:rPr>
      <w:rFonts w:ascii="Arial" w:hAnsi="Arial"/>
    </w:rPr>
  </w:style>
  <w:style w:styleId="Style_85_ch" w:type="character">
    <w:name w:val="ConsPlusCell"/>
    <w:link w:val="Style_85"/>
    <w:rPr>
      <w:rFonts w:ascii="Arial" w:hAnsi="Arial"/>
    </w:rPr>
  </w:style>
  <w:style w:styleId="Style_86" w:type="paragraph">
    <w:name w:val="WW8Num2z8"/>
    <w:link w:val="Style_86_ch"/>
  </w:style>
  <w:style w:styleId="Style_86_ch" w:type="character">
    <w:name w:val="WW8Num2z8"/>
    <w:link w:val="Style_86"/>
  </w:style>
  <w:style w:styleId="Style_87" w:type="paragraph">
    <w:name w:val="Balloon Text"/>
    <w:basedOn w:val="Style_18"/>
    <w:link w:val="Style_87_ch"/>
    <w:rPr>
      <w:rFonts w:ascii="Tahoma" w:hAnsi="Tahoma"/>
      <w:sz w:val="16"/>
    </w:rPr>
  </w:style>
  <w:style w:styleId="Style_87_ch" w:type="character">
    <w:name w:val="Balloon Text"/>
    <w:basedOn w:val="Style_18_ch"/>
    <w:link w:val="Style_87"/>
    <w:rPr>
      <w:rFonts w:ascii="Tahoma" w:hAnsi="Tahoma"/>
      <w:sz w:val="16"/>
    </w:rPr>
  </w:style>
  <w:style w:styleId="Style_88" w:type="paragraph">
    <w:name w:val="WW8Num6z2"/>
    <w:link w:val="Style_88_ch"/>
    <w:rPr>
      <w:rFonts w:ascii="Wingdings" w:hAnsi="Wingdings"/>
      <w:sz w:val="20"/>
    </w:rPr>
  </w:style>
  <w:style w:styleId="Style_88_ch" w:type="character">
    <w:name w:val="WW8Num6z2"/>
    <w:link w:val="Style_88"/>
    <w:rPr>
      <w:rFonts w:ascii="Wingdings" w:hAnsi="Wingdings"/>
      <w:sz w:val="20"/>
    </w:rPr>
  </w:style>
  <w:style w:styleId="Style_89" w:type="paragraph">
    <w:name w:val="Указатель3"/>
    <w:basedOn w:val="Style_18"/>
    <w:link w:val="Style_89_ch"/>
  </w:style>
  <w:style w:styleId="Style_89_ch" w:type="character">
    <w:name w:val="Указатель3"/>
    <w:basedOn w:val="Style_18_ch"/>
    <w:link w:val="Style_89"/>
  </w:style>
  <w:style w:styleId="Style_90" w:type="paragraph">
    <w:name w:val="WW8Num7z0"/>
    <w:link w:val="Style_90_ch"/>
  </w:style>
  <w:style w:styleId="Style_90_ch" w:type="character">
    <w:name w:val="WW8Num7z0"/>
    <w:link w:val="Style_90"/>
  </w:style>
  <w:style w:styleId="Style_91" w:type="paragraph">
    <w:name w:val="Основной текст Знак"/>
    <w:link w:val="Style_91_ch"/>
    <w:rPr>
      <w:b w:val="1"/>
      <w:caps w:val="1"/>
      <w:sz w:val="24"/>
    </w:rPr>
  </w:style>
  <w:style w:styleId="Style_91_ch" w:type="character">
    <w:name w:val="Основной текст Знак"/>
    <w:link w:val="Style_91"/>
    <w:rPr>
      <w:b w:val="1"/>
      <w:caps w:val="1"/>
      <w:sz w:val="24"/>
    </w:rPr>
  </w:style>
  <w:style w:styleId="Style_92" w:type="paragraph">
    <w:name w:val="toc 3"/>
    <w:next w:val="Style_18"/>
    <w:link w:val="Style_9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2_ch" w:type="character">
    <w:name w:val="toc 3"/>
    <w:link w:val="Style_92"/>
    <w:rPr>
      <w:rFonts w:ascii="XO Thames" w:hAnsi="XO Thames"/>
      <w:sz w:val="28"/>
    </w:rPr>
  </w:style>
  <w:style w:styleId="Style_93" w:type="paragraph">
    <w:name w:val="WW8Num12z0"/>
    <w:link w:val="Style_9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93_ch" w:type="character">
    <w:name w:val="WW8Num12z0"/>
    <w:link w:val="Style_9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94" w:type="paragraph">
    <w:name w:val="Основной текст (2)"/>
    <w:link w:val="Style_9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94_ch" w:type="character">
    <w:name w:val="Основной текст (2)"/>
    <w:link w:val="Style_9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95" w:type="paragraph">
    <w:name w:val="Подпись к таблице"/>
    <w:link w:val="Style_9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95_ch" w:type="character">
    <w:name w:val="Подпись к таблице"/>
    <w:link w:val="Style_9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96" w:type="paragraph">
    <w:name w:val="WW8Num9z1"/>
    <w:link w:val="Style_96_ch"/>
  </w:style>
  <w:style w:styleId="Style_96_ch" w:type="character">
    <w:name w:val="WW8Num9z1"/>
    <w:link w:val="Style_96"/>
  </w:style>
  <w:style w:styleId="Style_97" w:type="paragraph">
    <w:name w:val="Заголовок №1"/>
    <w:basedOn w:val="Style_18"/>
    <w:link w:val="Style_97_ch"/>
    <w:pPr>
      <w:widowControl w:val="0"/>
      <w:spacing w:after="0" w:before="3180" w:line="336" w:lineRule="exact"/>
      <w:ind/>
      <w:jc w:val="center"/>
    </w:pPr>
    <w:rPr>
      <w:rFonts w:ascii="Tahoma" w:hAnsi="Tahoma"/>
      <w:b w:val="1"/>
      <w:sz w:val="26"/>
    </w:rPr>
  </w:style>
  <w:style w:styleId="Style_97_ch" w:type="character">
    <w:name w:val="Заголовок №1"/>
    <w:basedOn w:val="Style_18_ch"/>
    <w:link w:val="Style_97"/>
    <w:rPr>
      <w:rFonts w:ascii="Tahoma" w:hAnsi="Tahoma"/>
      <w:b w:val="1"/>
      <w:sz w:val="26"/>
    </w:rPr>
  </w:style>
  <w:style w:styleId="Style_98" w:type="paragraph">
    <w:name w:val="WW8Num21z0"/>
    <w:link w:val="Style_9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98_ch" w:type="character">
    <w:name w:val="WW8Num21z0"/>
    <w:link w:val="Style_9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99" w:type="paragraph">
    <w:name w:val="WW8Num9z7"/>
    <w:link w:val="Style_99_ch"/>
  </w:style>
  <w:style w:styleId="Style_99_ch" w:type="character">
    <w:name w:val="WW8Num9z7"/>
    <w:link w:val="Style_99"/>
  </w:style>
  <w:style w:styleId="Style_100" w:type="paragraph">
    <w:name w:val="подпись к объекту"/>
    <w:basedOn w:val="Style_18"/>
    <w:next w:val="Style_18"/>
    <w:link w:val="Style_100_ch"/>
    <w:pPr>
      <w:tabs>
        <w:tab w:leader="none" w:pos="3060" w:val="left"/>
      </w:tabs>
      <w:spacing w:line="240" w:lineRule="atLeast"/>
      <w:ind/>
      <w:jc w:val="center"/>
    </w:pPr>
    <w:rPr>
      <w:b w:val="1"/>
      <w:caps w:val="1"/>
      <w:sz w:val="28"/>
    </w:rPr>
  </w:style>
  <w:style w:styleId="Style_100_ch" w:type="character">
    <w:name w:val="подпись к объекту"/>
    <w:basedOn w:val="Style_18_ch"/>
    <w:link w:val="Style_100"/>
    <w:rPr>
      <w:b w:val="1"/>
      <w:caps w:val="1"/>
      <w:sz w:val="28"/>
    </w:rPr>
  </w:style>
  <w:style w:styleId="Style_101" w:type="paragraph">
    <w:name w:val="Основной текст (3)_"/>
    <w:link w:val="Style_101_ch"/>
    <w:rPr>
      <w:rFonts w:ascii="Times New Roman" w:hAnsi="Times New Roman"/>
      <w:b w:val="1"/>
      <w:i w:val="0"/>
      <w:caps w:val="0"/>
      <w:smallCaps w:val="0"/>
      <w:strike w:val="0"/>
      <w:sz w:val="20"/>
      <w:u w:val="none"/>
    </w:rPr>
  </w:style>
  <w:style w:styleId="Style_101_ch" w:type="character">
    <w:name w:val="Основной текст (3)_"/>
    <w:link w:val="Style_101"/>
    <w:rPr>
      <w:rFonts w:ascii="Times New Roman" w:hAnsi="Times New Roman"/>
      <w:b w:val="1"/>
      <w:i w:val="0"/>
      <w:caps w:val="0"/>
      <w:smallCaps w:val="0"/>
      <w:strike w:val="0"/>
      <w:sz w:val="20"/>
      <w:u w:val="none"/>
    </w:rPr>
  </w:style>
  <w:style w:styleId="Style_102" w:type="paragraph">
    <w:name w:val="WW8Num8z7"/>
    <w:link w:val="Style_102_ch"/>
  </w:style>
  <w:style w:styleId="Style_102_ch" w:type="character">
    <w:name w:val="WW8Num8z7"/>
    <w:link w:val="Style_102"/>
  </w:style>
  <w:style w:styleId="Style_103" w:type="paragraph">
    <w:name w:val="WW8Num3z4"/>
    <w:link w:val="Style_103_ch"/>
  </w:style>
  <w:style w:styleId="Style_103_ch" w:type="character">
    <w:name w:val="WW8Num3z4"/>
    <w:link w:val="Style_103"/>
  </w:style>
  <w:style w:styleId="Style_104" w:type="paragraph">
    <w:name w:val="Подпись к таблице_"/>
    <w:link w:val="Style_104_ch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04_ch" w:type="character">
    <w:name w:val="Подпись к таблице_"/>
    <w:link w:val="Style_104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05" w:type="paragraph">
    <w:name w:val=" Знак Знак5"/>
    <w:link w:val="Style_105_ch"/>
    <w:rPr>
      <w:rFonts w:ascii="Liberation Sans" w:hAnsi="Liberation Sans"/>
      <w:b w:val="1"/>
      <w:sz w:val="21"/>
    </w:rPr>
  </w:style>
  <w:style w:styleId="Style_105_ch" w:type="character">
    <w:name w:val=" Знак Знак5"/>
    <w:link w:val="Style_105"/>
    <w:rPr>
      <w:rFonts w:ascii="Liberation Sans" w:hAnsi="Liberation Sans"/>
      <w:b w:val="1"/>
      <w:sz w:val="21"/>
    </w:rPr>
  </w:style>
  <w:style w:styleId="Style_106" w:type="paragraph">
    <w:name w:val="WW8Num1z8"/>
    <w:link w:val="Style_106_ch"/>
  </w:style>
  <w:style w:styleId="Style_106_ch" w:type="character">
    <w:name w:val="WW8Num1z8"/>
    <w:link w:val="Style_106"/>
  </w:style>
  <w:style w:styleId="Style_107" w:type="paragraph">
    <w:name w:val="WW8Num1z7"/>
    <w:link w:val="Style_107_ch"/>
  </w:style>
  <w:style w:styleId="Style_107_ch" w:type="character">
    <w:name w:val="WW8Num1z7"/>
    <w:link w:val="Style_107"/>
  </w:style>
  <w:style w:styleId="Style_44" w:type="paragraph">
    <w:name w:val="Заголовок"/>
    <w:basedOn w:val="Style_18"/>
    <w:next w:val="Style_5"/>
    <w:link w:val="Style_4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4_ch" w:type="character">
    <w:name w:val="Заголовок"/>
    <w:basedOn w:val="Style_18_ch"/>
    <w:link w:val="Style_44"/>
    <w:rPr>
      <w:rFonts w:ascii="Liberation Sans" w:hAnsi="Liberation Sans"/>
      <w:sz w:val="28"/>
    </w:rPr>
  </w:style>
  <w:style w:styleId="Style_108" w:type="paragraph">
    <w:name w:val="heading 5"/>
    <w:basedOn w:val="Style_44"/>
    <w:next w:val="Style_5"/>
    <w:link w:val="Style_108_ch"/>
    <w:uiPriority w:val="9"/>
    <w:qFormat/>
    <w:pPr>
      <w:numPr>
        <w:ilvl w:val="4"/>
        <w:numId w:val="6"/>
      </w:numPr>
      <w:ind/>
      <w:outlineLvl w:val="4"/>
    </w:pPr>
    <w:rPr>
      <w:b w:val="1"/>
      <w:sz w:val="24"/>
    </w:rPr>
  </w:style>
  <w:style w:styleId="Style_108_ch" w:type="character">
    <w:name w:val="heading 5"/>
    <w:basedOn w:val="Style_44_ch"/>
    <w:link w:val="Style_108"/>
    <w:rPr>
      <w:b w:val="1"/>
      <w:sz w:val="24"/>
    </w:rPr>
  </w:style>
  <w:style w:styleId="Style_109" w:type="paragraph">
    <w:name w:val="Основной шрифт абзаца3"/>
    <w:link w:val="Style_109_ch"/>
  </w:style>
  <w:style w:styleId="Style_109_ch" w:type="character">
    <w:name w:val="Основной шрифт абзаца3"/>
    <w:link w:val="Style_109"/>
  </w:style>
  <w:style w:styleId="Style_110" w:type="paragraph">
    <w:name w:val="WW8Num17z0"/>
    <w:link w:val="Style_11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0_ch" w:type="character">
    <w:name w:val="WW8Num17z0"/>
    <w:link w:val="Style_11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1" w:type="paragraph">
    <w:name w:val="WW8Num7z7"/>
    <w:link w:val="Style_111_ch"/>
  </w:style>
  <w:style w:styleId="Style_111_ch" w:type="character">
    <w:name w:val="WW8Num7z7"/>
    <w:link w:val="Style_111"/>
  </w:style>
  <w:style w:styleId="Style_112" w:type="paragraph">
    <w:name w:val="Подпись к таблице (2) Exact"/>
    <w:link w:val="Style_112_ch"/>
    <w:rPr>
      <w:rFonts w:ascii="Tahoma" w:hAnsi="Tahoma"/>
      <w:sz w:val="17"/>
      <w:highlight w:val="white"/>
    </w:rPr>
  </w:style>
  <w:style w:styleId="Style_112_ch" w:type="character">
    <w:name w:val="Подпись к таблице (2) Exact"/>
    <w:link w:val="Style_112"/>
    <w:rPr>
      <w:rFonts w:ascii="Tahoma" w:hAnsi="Tahoma"/>
      <w:sz w:val="17"/>
      <w:highlight w:val="white"/>
    </w:rPr>
  </w:style>
  <w:style w:styleId="Style_113" w:type="paragraph">
    <w:name w:val="heading 1"/>
    <w:basedOn w:val="Style_18"/>
    <w:next w:val="Style_18"/>
    <w:link w:val="Style_113_ch"/>
    <w:uiPriority w:val="9"/>
    <w:qFormat/>
    <w:pPr>
      <w:keepNext w:val="1"/>
      <w:numPr>
        <w:ilvl w:val="0"/>
        <w:numId w:val="6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13_ch" w:type="character">
    <w:name w:val="heading 1"/>
    <w:basedOn w:val="Style_18_ch"/>
    <w:link w:val="Style_113"/>
    <w:rPr>
      <w:rFonts w:ascii="Arial" w:hAnsi="Arial"/>
      <w:b w:val="1"/>
      <w:sz w:val="32"/>
    </w:rPr>
  </w:style>
  <w:style w:styleId="Style_12" w:type="paragraph">
    <w:name w:val="formattext"/>
    <w:basedOn w:val="Style_18"/>
    <w:link w:val="Style_12_ch"/>
    <w:pPr>
      <w:spacing w:after="280" w:before="280"/>
      <w:ind/>
    </w:pPr>
  </w:style>
  <w:style w:styleId="Style_12_ch" w:type="character">
    <w:name w:val="formattext"/>
    <w:basedOn w:val="Style_18_ch"/>
    <w:link w:val="Style_12"/>
  </w:style>
  <w:style w:styleId="Style_114" w:type="paragraph">
    <w:name w:val="Основной текст (2)_"/>
    <w:link w:val="Style_114_ch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14_ch" w:type="character">
    <w:name w:val="Основной текст (2)_"/>
    <w:link w:val="Style_114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15" w:type="paragraph">
    <w:name w:val="Основной текст (4)"/>
    <w:basedOn w:val="Style_18"/>
    <w:link w:val="Style_115_ch"/>
    <w:pPr>
      <w:widowControl w:val="0"/>
      <w:spacing w:line="413" w:lineRule="exact"/>
      <w:ind/>
      <w:jc w:val="both"/>
    </w:pPr>
    <w:rPr>
      <w:b w:val="1"/>
      <w:sz w:val="18"/>
    </w:rPr>
  </w:style>
  <w:style w:styleId="Style_115_ch" w:type="character">
    <w:name w:val="Основной текст (4)"/>
    <w:basedOn w:val="Style_18_ch"/>
    <w:link w:val="Style_115"/>
    <w:rPr>
      <w:b w:val="1"/>
      <w:sz w:val="18"/>
    </w:rPr>
  </w:style>
  <w:style w:styleId="Style_17" w:type="paragraph">
    <w:name w:val="western"/>
    <w:basedOn w:val="Style_18"/>
    <w:link w:val="Style_17_ch"/>
    <w:pPr>
      <w:spacing w:after="280" w:before="280"/>
      <w:ind/>
    </w:pPr>
  </w:style>
  <w:style w:styleId="Style_17_ch" w:type="character">
    <w:name w:val="western"/>
    <w:basedOn w:val="Style_18_ch"/>
    <w:link w:val="Style_17"/>
  </w:style>
  <w:style w:styleId="Style_116" w:type="paragraph">
    <w:name w:val="caption"/>
    <w:basedOn w:val="Style_44"/>
    <w:next w:val="Style_5"/>
    <w:link w:val="Style_116_ch"/>
    <w:pPr>
      <w:ind/>
      <w:jc w:val="center"/>
    </w:pPr>
    <w:rPr>
      <w:b w:val="1"/>
      <w:sz w:val="56"/>
    </w:rPr>
  </w:style>
  <w:style w:styleId="Style_116_ch" w:type="character">
    <w:name w:val="caption"/>
    <w:basedOn w:val="Style_44_ch"/>
    <w:link w:val="Style_116"/>
    <w:rPr>
      <w:b w:val="1"/>
      <w:sz w:val="56"/>
    </w:rPr>
  </w:style>
  <w:style w:styleId="Style_117" w:type="paragraph">
    <w:name w:val="Название1"/>
    <w:basedOn w:val="Style_18"/>
    <w:link w:val="Style_117_ch"/>
    <w:pPr>
      <w:spacing w:after="120" w:before="120"/>
      <w:ind/>
    </w:pPr>
    <w:rPr>
      <w:i w:val="1"/>
      <w:sz w:val="24"/>
    </w:rPr>
  </w:style>
  <w:style w:styleId="Style_117_ch" w:type="character">
    <w:name w:val="Название1"/>
    <w:basedOn w:val="Style_18_ch"/>
    <w:link w:val="Style_117"/>
    <w:rPr>
      <w:i w:val="1"/>
      <w:sz w:val="24"/>
    </w:rPr>
  </w:style>
  <w:style w:styleId="Style_118" w:type="paragraph">
    <w:name w:val="WW8Num1z3"/>
    <w:link w:val="Style_118_ch"/>
  </w:style>
  <w:style w:styleId="Style_118_ch" w:type="character">
    <w:name w:val="WW8Num1z3"/>
    <w:link w:val="Style_118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19" w:type="paragraph">
    <w:name w:val="Footnote"/>
    <w:link w:val="Style_119_ch"/>
    <w:pPr>
      <w:ind w:firstLine="851" w:left="0"/>
      <w:jc w:val="both"/>
    </w:pPr>
    <w:rPr>
      <w:rFonts w:ascii="XO Thames" w:hAnsi="XO Thames"/>
      <w:sz w:val="22"/>
    </w:rPr>
  </w:style>
  <w:style w:styleId="Style_119_ch" w:type="character">
    <w:name w:val="Footnote"/>
    <w:link w:val="Style_119"/>
    <w:rPr>
      <w:rFonts w:ascii="XO Thames" w:hAnsi="XO Thames"/>
      <w:sz w:val="22"/>
    </w:rPr>
  </w:style>
  <w:style w:styleId="Style_120" w:type="paragraph">
    <w:name w:val="Default Paragraph Font"/>
    <w:link w:val="Style_120_ch"/>
  </w:style>
  <w:style w:styleId="Style_120_ch" w:type="character">
    <w:name w:val="Default Paragraph Font"/>
    <w:link w:val="Style_120"/>
  </w:style>
  <w:style w:styleId="Style_121" w:type="paragraph">
    <w:name w:val="toc 1"/>
    <w:next w:val="Style_18"/>
    <w:link w:val="Style_1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1_ch" w:type="character">
    <w:name w:val="toc 1"/>
    <w:link w:val="Style_121"/>
    <w:rPr>
      <w:rFonts w:ascii="XO Thames" w:hAnsi="XO Thames"/>
      <w:b w:val="1"/>
      <w:sz w:val="28"/>
    </w:rPr>
  </w:style>
  <w:style w:styleId="Style_122" w:type="paragraph">
    <w:name w:val="WW8Num9z5"/>
    <w:link w:val="Style_122_ch"/>
  </w:style>
  <w:style w:styleId="Style_122_ch" w:type="character">
    <w:name w:val="WW8Num9z5"/>
    <w:link w:val="Style_122"/>
  </w:style>
  <w:style w:styleId="Style_123" w:type="paragraph">
    <w:name w:val="Header and Footer"/>
    <w:link w:val="Style_123_ch"/>
    <w:pPr>
      <w:spacing w:line="240" w:lineRule="auto"/>
      <w:ind/>
      <w:jc w:val="both"/>
    </w:pPr>
    <w:rPr>
      <w:rFonts w:ascii="XO Thames" w:hAnsi="XO Thames"/>
      <w:sz w:val="20"/>
    </w:rPr>
  </w:style>
  <w:style w:styleId="Style_123_ch" w:type="character">
    <w:name w:val="Header and Footer"/>
    <w:link w:val="Style_123"/>
    <w:rPr>
      <w:rFonts w:ascii="XO Thames" w:hAnsi="XO Thames"/>
      <w:sz w:val="20"/>
    </w:rPr>
  </w:style>
  <w:style w:styleId="Style_9" w:type="paragraph">
    <w:name w:val="Con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Normal"/>
    <w:link w:val="Style_9"/>
    <w:rPr>
      <w:rFonts w:ascii="Arial" w:hAnsi="Arial"/>
    </w:rPr>
  </w:style>
  <w:style w:styleId="Style_124" w:type="paragraph">
    <w:name w:val="WW8Num1z6"/>
    <w:link w:val="Style_124_ch"/>
  </w:style>
  <w:style w:styleId="Style_124_ch" w:type="character">
    <w:name w:val="WW8Num1z6"/>
    <w:link w:val="Style_124"/>
  </w:style>
  <w:style w:styleId="Style_125" w:type="paragraph">
    <w:name w:val="Основной текст (4) Exact"/>
    <w:link w:val="Style_125_ch"/>
    <w:rPr>
      <w:rFonts w:ascii="Times New Roman" w:hAnsi="Times New Roman"/>
      <w:b w:val="1"/>
      <w:i w:val="0"/>
      <w:caps w:val="0"/>
      <w:smallCaps w:val="0"/>
      <w:strike w:val="0"/>
      <w:sz w:val="18"/>
      <w:u w:val="none"/>
    </w:rPr>
  </w:style>
  <w:style w:styleId="Style_125_ch" w:type="character">
    <w:name w:val="Основной текст (4) Exact"/>
    <w:link w:val="Style_125"/>
    <w:rPr>
      <w:rFonts w:ascii="Times New Roman" w:hAnsi="Times New Roman"/>
      <w:b w:val="1"/>
      <w:i w:val="0"/>
      <w:caps w:val="0"/>
      <w:smallCaps w:val="0"/>
      <w:strike w:val="0"/>
      <w:sz w:val="18"/>
      <w:u w:val="none"/>
    </w:rPr>
  </w:style>
  <w:style w:styleId="Style_126" w:type="paragraph">
    <w:name w:val="WW8Num14z0"/>
    <w:link w:val="Style_126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26_ch" w:type="character">
    <w:name w:val="WW8Num14z0"/>
    <w:link w:val="Style_126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27" w:type="paragraph">
    <w:name w:val="Заголовок №2_"/>
    <w:link w:val="Style_127_ch"/>
    <w:rPr>
      <w:b w:val="1"/>
      <w:sz w:val="26"/>
      <w:highlight w:val="white"/>
    </w:rPr>
  </w:style>
  <w:style w:styleId="Style_127_ch" w:type="character">
    <w:name w:val="Заголовок №2_"/>
    <w:link w:val="Style_127"/>
    <w:rPr>
      <w:b w:val="1"/>
      <w:sz w:val="26"/>
      <w:highlight w:val="white"/>
    </w:rPr>
  </w:style>
  <w:style w:styleId="Style_128" w:type="paragraph">
    <w:name w:val="WW8Num7z5"/>
    <w:link w:val="Style_128_ch"/>
  </w:style>
  <w:style w:styleId="Style_128_ch" w:type="character">
    <w:name w:val="WW8Num7z5"/>
    <w:link w:val="Style_128"/>
  </w:style>
  <w:style w:styleId="Style_129" w:type="paragraph">
    <w:name w:val="WW8Num3z3"/>
    <w:link w:val="Style_129_ch"/>
  </w:style>
  <w:style w:styleId="Style_129_ch" w:type="character">
    <w:name w:val="WW8Num3z3"/>
    <w:link w:val="Style_129"/>
  </w:style>
  <w:style w:styleId="Style_130" w:type="paragraph">
    <w:name w:val="toc 9"/>
    <w:next w:val="Style_18"/>
    <w:link w:val="Style_1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0_ch" w:type="character">
    <w:name w:val="toc 9"/>
    <w:link w:val="Style_130"/>
    <w:rPr>
      <w:rFonts w:ascii="XO Thames" w:hAnsi="XO Thames"/>
      <w:sz w:val="28"/>
    </w:rPr>
  </w:style>
  <w:style w:styleId="Style_131" w:type="paragraph">
    <w:name w:val="WW8Num2z7"/>
    <w:link w:val="Style_131_ch"/>
  </w:style>
  <w:style w:styleId="Style_131_ch" w:type="character">
    <w:name w:val="WW8Num2z7"/>
    <w:link w:val="Style_131"/>
  </w:style>
  <w:style w:styleId="Style_132" w:type="paragraph">
    <w:name w:val=" Знак Знак1"/>
    <w:link w:val="Style_132_ch"/>
    <w:rPr>
      <w:sz w:val="24"/>
    </w:rPr>
  </w:style>
  <w:style w:styleId="Style_132_ch" w:type="character">
    <w:name w:val=" Знак Знак1"/>
    <w:link w:val="Style_132"/>
    <w:rPr>
      <w:sz w:val="24"/>
    </w:rPr>
  </w:style>
  <w:style w:styleId="Style_133" w:type="paragraph">
    <w:name w:val="Основной текст (5)"/>
    <w:basedOn w:val="Style_18"/>
    <w:link w:val="Style_133_ch"/>
    <w:pPr>
      <w:widowControl w:val="0"/>
      <w:spacing w:after="180" w:before="0" w:line="326" w:lineRule="exact"/>
      <w:ind/>
      <w:jc w:val="both"/>
    </w:pPr>
    <w:rPr>
      <w:b w:val="1"/>
      <w:sz w:val="26"/>
    </w:rPr>
  </w:style>
  <w:style w:styleId="Style_133_ch" w:type="character">
    <w:name w:val="Основной текст (5)"/>
    <w:basedOn w:val="Style_18_ch"/>
    <w:link w:val="Style_133"/>
    <w:rPr>
      <w:b w:val="1"/>
      <w:sz w:val="26"/>
    </w:rPr>
  </w:style>
  <w:style w:styleId="Style_134" w:type="paragraph">
    <w:name w:val="???????"/>
    <w:link w:val="Style_134_ch"/>
    <w:pPr>
      <w:widowControl w:val="0"/>
      <w:ind/>
    </w:pPr>
    <w:rPr>
      <w:sz w:val="24"/>
    </w:rPr>
  </w:style>
  <w:style w:styleId="Style_134_ch" w:type="character">
    <w:name w:val="???????"/>
    <w:link w:val="Style_134"/>
    <w:rPr>
      <w:sz w:val="24"/>
    </w:rPr>
  </w:style>
  <w:style w:styleId="Style_135" w:type="paragraph">
    <w:name w:val="WW8Num8z2"/>
    <w:link w:val="Style_135_ch"/>
  </w:style>
  <w:style w:styleId="Style_135_ch" w:type="character">
    <w:name w:val="WW8Num8z2"/>
    <w:link w:val="Style_135"/>
  </w:style>
  <w:style w:styleId="Style_136" w:type="paragraph">
    <w:name w:val="WW8Num16z1"/>
    <w:link w:val="Style_136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6_ch" w:type="character">
    <w:name w:val="WW8Num16z1"/>
    <w:link w:val="Style_136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7" w:type="paragraph">
    <w:name w:val="Указатель2"/>
    <w:basedOn w:val="Style_18"/>
    <w:link w:val="Style_137_ch"/>
  </w:style>
  <w:style w:styleId="Style_137_ch" w:type="character">
    <w:name w:val="Указатель2"/>
    <w:basedOn w:val="Style_18_ch"/>
    <w:link w:val="Style_137"/>
  </w:style>
  <w:style w:styleId="Style_138" w:type="paragraph">
    <w:name w:val="WW8Num2z4"/>
    <w:link w:val="Style_138_ch"/>
  </w:style>
  <w:style w:styleId="Style_138_ch" w:type="character">
    <w:name w:val="WW8Num2z4"/>
    <w:link w:val="Style_138"/>
  </w:style>
  <w:style w:styleId="Style_139" w:type="paragraph">
    <w:name w:val="WW8Num1z4"/>
    <w:link w:val="Style_139_ch"/>
  </w:style>
  <w:style w:styleId="Style_139_ch" w:type="character">
    <w:name w:val="WW8Num1z4"/>
    <w:link w:val="Style_139"/>
  </w:style>
  <w:style w:styleId="Style_140" w:type="paragraph">
    <w:name w:val="toc 8"/>
    <w:next w:val="Style_18"/>
    <w:link w:val="Style_1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0_ch" w:type="character">
    <w:name w:val="toc 8"/>
    <w:link w:val="Style_140"/>
    <w:rPr>
      <w:rFonts w:ascii="XO Thames" w:hAnsi="XO Thames"/>
      <w:sz w:val="28"/>
    </w:rPr>
  </w:style>
  <w:style w:styleId="Style_141" w:type="paragraph">
    <w:name w:val="WW-Absatz-Standardschriftart11111"/>
    <w:link w:val="Style_141_ch"/>
  </w:style>
  <w:style w:styleId="Style_141_ch" w:type="character">
    <w:name w:val="WW-Absatz-Standardschriftart11111"/>
    <w:link w:val="Style_141"/>
  </w:style>
  <w:style w:styleId="Style_142" w:type="paragraph">
    <w:name w:val="Font Style11"/>
    <w:link w:val="Style_142_ch"/>
    <w:rPr>
      <w:rFonts w:ascii="Times New Roman" w:hAnsi="Times New Roman"/>
      <w:b w:val="1"/>
      <w:sz w:val="26"/>
    </w:rPr>
  </w:style>
  <w:style w:styleId="Style_142_ch" w:type="character">
    <w:name w:val="Font Style11"/>
    <w:link w:val="Style_142"/>
    <w:rPr>
      <w:rFonts w:ascii="Times New Roman" w:hAnsi="Times New Roman"/>
      <w:b w:val="1"/>
      <w:sz w:val="26"/>
    </w:rPr>
  </w:style>
  <w:style w:styleId="Style_143" w:type="paragraph">
    <w:name w:val="WW8Num5z2"/>
    <w:link w:val="Style_143_ch"/>
    <w:rPr>
      <w:rFonts w:ascii="Wingdings" w:hAnsi="Wingdings"/>
      <w:sz w:val="20"/>
    </w:rPr>
  </w:style>
  <w:style w:styleId="Style_143_ch" w:type="character">
    <w:name w:val="WW8Num5z2"/>
    <w:link w:val="Style_143"/>
    <w:rPr>
      <w:rFonts w:ascii="Wingdings" w:hAnsi="Wingdings"/>
      <w:sz w:val="20"/>
    </w:rPr>
  </w:style>
  <w:style w:styleId="Style_144" w:type="paragraph">
    <w:name w:val=" Знак Знак"/>
    <w:link w:val="Style_144_ch"/>
    <w:rPr>
      <w:sz w:val="16"/>
    </w:rPr>
  </w:style>
  <w:style w:styleId="Style_144_ch" w:type="character">
    <w:name w:val=" Знак Знак"/>
    <w:link w:val="Style_144"/>
    <w:rPr>
      <w:sz w:val="16"/>
    </w:rPr>
  </w:style>
  <w:style w:styleId="Style_145" w:type="paragraph">
    <w:name w:val="Основной текст 31"/>
    <w:basedOn w:val="Style_18"/>
    <w:link w:val="Style_145_ch"/>
    <w:pPr>
      <w:spacing w:after="120" w:before="0"/>
      <w:ind/>
    </w:pPr>
    <w:rPr>
      <w:sz w:val="16"/>
    </w:rPr>
  </w:style>
  <w:style w:styleId="Style_145_ch" w:type="character">
    <w:name w:val="Основной текст 31"/>
    <w:basedOn w:val="Style_18_ch"/>
    <w:link w:val="Style_145"/>
    <w:rPr>
      <w:sz w:val="16"/>
    </w:rPr>
  </w:style>
  <w:style w:styleId="Style_146" w:type="paragraph">
    <w:name w:val="WW8Num9z0"/>
    <w:link w:val="Style_146_ch"/>
  </w:style>
  <w:style w:styleId="Style_146_ch" w:type="character">
    <w:name w:val="WW8Num9z0"/>
    <w:link w:val="Style_146"/>
  </w:style>
  <w:style w:styleId="Style_147" w:type="paragraph">
    <w:name w:val="WW8Num4z2"/>
    <w:link w:val="Style_147_ch"/>
    <w:rPr>
      <w:rFonts w:ascii="Wingdings" w:hAnsi="Wingdings"/>
      <w:sz w:val="20"/>
    </w:rPr>
  </w:style>
  <w:style w:styleId="Style_147_ch" w:type="character">
    <w:name w:val="WW8Num4z2"/>
    <w:link w:val="Style_147"/>
    <w:rPr>
      <w:rFonts w:ascii="Wingdings" w:hAnsi="Wingdings"/>
      <w:sz w:val="20"/>
    </w:rPr>
  </w:style>
  <w:style w:styleId="Style_6" w:type="paragraph">
    <w:name w:val="ConsPlusNormal"/>
    <w:link w:val="Style_6_ch"/>
    <w:pPr>
      <w:widowControl w:val="0"/>
      <w:ind w:firstLine="72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48" w:type="paragraph">
    <w:name w:val="WW-Absatz-Standardschriftart1111"/>
    <w:link w:val="Style_148_ch"/>
  </w:style>
  <w:style w:styleId="Style_148_ch" w:type="character">
    <w:name w:val="WW-Absatz-Standardschriftart1111"/>
    <w:link w:val="Style_148"/>
  </w:style>
  <w:style w:styleId="Style_10" w:type="paragraph">
    <w:name w:val="Основной текст 22"/>
    <w:basedOn w:val="Style_18"/>
    <w:link w:val="Style_10_ch"/>
    <w:pPr>
      <w:spacing w:after="120" w:before="0" w:line="480" w:lineRule="auto"/>
      <w:ind/>
    </w:pPr>
  </w:style>
  <w:style w:styleId="Style_10_ch" w:type="character">
    <w:name w:val="Основной текст 22"/>
    <w:basedOn w:val="Style_18_ch"/>
    <w:link w:val="Style_10"/>
  </w:style>
  <w:style w:styleId="Style_149" w:type="paragraph">
    <w:name w:val="Основной текст 32"/>
    <w:basedOn w:val="Style_18"/>
    <w:link w:val="Style_149_ch"/>
    <w:pPr>
      <w:spacing w:after="120" w:before="0"/>
      <w:ind/>
    </w:pPr>
    <w:rPr>
      <w:rFonts w:ascii="Times New Roman" w:hAnsi="Times New Roman"/>
      <w:sz w:val="16"/>
    </w:rPr>
  </w:style>
  <w:style w:styleId="Style_149_ch" w:type="character">
    <w:name w:val="Основной текст 32"/>
    <w:basedOn w:val="Style_18_ch"/>
    <w:link w:val="Style_149"/>
    <w:rPr>
      <w:rFonts w:ascii="Times New Roman" w:hAnsi="Times New Roman"/>
      <w:sz w:val="16"/>
    </w:rPr>
  </w:style>
  <w:style w:styleId="Style_150" w:type="paragraph">
    <w:name w:val="Основной текст с отступом Знак"/>
    <w:link w:val="Style_150_ch"/>
    <w:rPr>
      <w:sz w:val="24"/>
    </w:rPr>
  </w:style>
  <w:style w:styleId="Style_150_ch" w:type="character">
    <w:name w:val="Основной текст с отступом Знак"/>
    <w:link w:val="Style_150"/>
    <w:rPr>
      <w:sz w:val="24"/>
    </w:rPr>
  </w:style>
  <w:style w:styleId="Style_151" w:type="paragraph">
    <w:name w:val="WW8Num7z6"/>
    <w:link w:val="Style_151_ch"/>
  </w:style>
  <w:style w:styleId="Style_151_ch" w:type="character">
    <w:name w:val="WW8Num7z6"/>
    <w:link w:val="Style_151"/>
  </w:style>
  <w:style w:styleId="Style_152" w:type="paragraph">
    <w:name w:val="1"/>
    <w:basedOn w:val="Style_18"/>
    <w:link w:val="Style_152_ch"/>
    <w:pPr>
      <w:spacing w:after="160" w:before="0" w:line="240" w:lineRule="exact"/>
      <w:ind/>
    </w:pPr>
    <w:rPr>
      <w:rFonts w:ascii="Verdana" w:hAnsi="Verdana"/>
    </w:rPr>
  </w:style>
  <w:style w:styleId="Style_152_ch" w:type="character">
    <w:name w:val="1"/>
    <w:basedOn w:val="Style_18_ch"/>
    <w:link w:val="Style_152"/>
    <w:rPr>
      <w:rFonts w:ascii="Verdana" w:hAnsi="Verdana"/>
    </w:rPr>
  </w:style>
  <w:style w:styleId="Style_153" w:type="paragraph">
    <w:name w:val="WW8Num6z0"/>
    <w:link w:val="Style_153_ch"/>
    <w:rPr>
      <w:rFonts w:ascii="Symbol" w:hAnsi="Symbol"/>
      <w:sz w:val="20"/>
    </w:rPr>
  </w:style>
  <w:style w:styleId="Style_153_ch" w:type="character">
    <w:name w:val="WW8Num6z0"/>
    <w:link w:val="Style_153"/>
    <w:rPr>
      <w:rFonts w:ascii="Symbol" w:hAnsi="Symbol"/>
      <w:sz w:val="20"/>
    </w:rPr>
  </w:style>
  <w:style w:styleId="Style_154" w:type="paragraph">
    <w:name w:val="WW8Num17z1"/>
    <w:link w:val="Style_15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4_ch" w:type="character">
    <w:name w:val="WW8Num17z1"/>
    <w:link w:val="Style_15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5" w:type="paragraph">
    <w:name w:val="Основной текст 21"/>
    <w:basedOn w:val="Style_18"/>
    <w:link w:val="Style_155_ch"/>
    <w:pPr>
      <w:spacing w:after="120" w:before="0" w:line="480" w:lineRule="auto"/>
      <w:ind/>
    </w:pPr>
    <w:rPr>
      <w:rFonts w:ascii="Times New Roman" w:hAnsi="Times New Roman"/>
      <w:sz w:val="24"/>
    </w:rPr>
  </w:style>
  <w:style w:styleId="Style_155_ch" w:type="character">
    <w:name w:val="Основной текст 21"/>
    <w:basedOn w:val="Style_18_ch"/>
    <w:link w:val="Style_155"/>
    <w:rPr>
      <w:rFonts w:ascii="Times New Roman" w:hAnsi="Times New Roman"/>
      <w:sz w:val="24"/>
    </w:rPr>
  </w:style>
  <w:style w:styleId="Style_156" w:type="paragraph">
    <w:name w:val="Заголовок №1_"/>
    <w:link w:val="Style_156_ch"/>
    <w:rPr>
      <w:rFonts w:ascii="Tahoma" w:hAnsi="Tahoma"/>
      <w:b w:val="1"/>
      <w:sz w:val="26"/>
      <w:highlight w:val="white"/>
    </w:rPr>
  </w:style>
  <w:style w:styleId="Style_156_ch" w:type="character">
    <w:name w:val="Заголовок №1_"/>
    <w:link w:val="Style_156"/>
    <w:rPr>
      <w:rFonts w:ascii="Tahoma" w:hAnsi="Tahoma"/>
      <w:b w:val="1"/>
      <w:sz w:val="26"/>
      <w:highlight w:val="white"/>
    </w:rPr>
  </w:style>
  <w:style w:styleId="Style_157" w:type="paragraph">
    <w:name w:val="ConsPlusNonformat"/>
    <w:link w:val="Style_157_ch"/>
    <w:pPr>
      <w:widowControl w:val="0"/>
      <w:ind/>
    </w:pPr>
    <w:rPr>
      <w:rFonts w:ascii="Courier New" w:hAnsi="Courier New"/>
    </w:rPr>
  </w:style>
  <w:style w:styleId="Style_157_ch" w:type="character">
    <w:name w:val="ConsPlusNonformat"/>
    <w:link w:val="Style_157"/>
    <w:rPr>
      <w:rFonts w:ascii="Courier New" w:hAnsi="Courier New"/>
    </w:rPr>
  </w:style>
  <w:style w:styleId="Style_158" w:type="paragraph">
    <w:name w:val="WW8Num11z0"/>
    <w:link w:val="Style_15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58_ch" w:type="character">
    <w:name w:val="WW8Num11z0"/>
    <w:link w:val="Style_15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59" w:type="paragraph">
    <w:name w:val="WW8Num8z4"/>
    <w:link w:val="Style_159_ch"/>
  </w:style>
  <w:style w:styleId="Style_159_ch" w:type="character">
    <w:name w:val="WW8Num8z4"/>
    <w:link w:val="Style_159"/>
  </w:style>
  <w:style w:styleId="Style_160" w:type="paragraph">
    <w:name w:val="WW8Num3z2"/>
    <w:link w:val="Style_160_ch"/>
  </w:style>
  <w:style w:styleId="Style_160_ch" w:type="character">
    <w:name w:val="WW8Num3z2"/>
    <w:link w:val="Style_160"/>
  </w:style>
  <w:style w:styleId="Style_161" w:type="paragraph">
    <w:name w:val="toc 5"/>
    <w:next w:val="Style_18"/>
    <w:link w:val="Style_1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1_ch" w:type="character">
    <w:name w:val="toc 5"/>
    <w:link w:val="Style_161"/>
    <w:rPr>
      <w:rFonts w:ascii="XO Thames" w:hAnsi="XO Thames"/>
      <w:sz w:val="28"/>
    </w:rPr>
  </w:style>
  <w:style w:styleId="Style_162" w:type="paragraph">
    <w:name w:val="WW8Num6z1"/>
    <w:link w:val="Style_162_ch"/>
    <w:rPr>
      <w:rFonts w:ascii="Courier New" w:hAnsi="Courier New"/>
      <w:sz w:val="20"/>
    </w:rPr>
  </w:style>
  <w:style w:styleId="Style_162_ch" w:type="character">
    <w:name w:val="WW8Num6z1"/>
    <w:link w:val="Style_162"/>
    <w:rPr>
      <w:rFonts w:ascii="Courier New" w:hAnsi="Courier New"/>
      <w:sz w:val="20"/>
    </w:rPr>
  </w:style>
  <w:style w:styleId="Style_163" w:type="paragraph">
    <w:name w:val="WW-Absatz-Standardschriftart11"/>
    <w:link w:val="Style_163_ch"/>
  </w:style>
  <w:style w:styleId="Style_163_ch" w:type="character">
    <w:name w:val="WW-Absatz-Standardschriftart11"/>
    <w:link w:val="Style_163"/>
  </w:style>
  <w:style w:styleId="Style_164" w:type="paragraph">
    <w:name w:val="WW8Num20z0"/>
    <w:link w:val="Style_16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64_ch" w:type="character">
    <w:name w:val="WW8Num20z0"/>
    <w:link w:val="Style_16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65" w:type="paragraph">
    <w:name w:val="WW8Num9z3"/>
    <w:link w:val="Style_165_ch"/>
  </w:style>
  <w:style w:styleId="Style_165_ch" w:type="character">
    <w:name w:val="WW8Num9z3"/>
    <w:link w:val="Style_165"/>
  </w:style>
  <w:style w:styleId="Style_166" w:type="paragraph">
    <w:name w:val="List"/>
    <w:basedOn w:val="Style_5"/>
    <w:link w:val="Style_166_ch"/>
    <w:rPr>
      <w:rFonts w:ascii="Times New Roman" w:hAnsi="Times New Roman"/>
    </w:rPr>
  </w:style>
  <w:style w:styleId="Style_166_ch" w:type="character">
    <w:name w:val="List"/>
    <w:basedOn w:val="Style_5_ch"/>
    <w:link w:val="Style_166"/>
    <w:rPr>
      <w:rFonts w:ascii="Times New Roman" w:hAnsi="Times New Roman"/>
    </w:rPr>
  </w:style>
  <w:style w:styleId="Style_167" w:type="paragraph">
    <w:name w:val="Normal (Web)"/>
    <w:basedOn w:val="Style_18"/>
    <w:link w:val="Style_167_ch"/>
    <w:pPr>
      <w:spacing w:after="15" w:before="15"/>
      <w:ind w:firstLine="150" w:left="0" w:right="0"/>
      <w:jc w:val="both"/>
    </w:pPr>
    <w:rPr>
      <w:rFonts w:ascii="Arial" w:hAnsi="Arial"/>
      <w:sz w:val="18"/>
    </w:rPr>
  </w:style>
  <w:style w:styleId="Style_167_ch" w:type="character">
    <w:name w:val="Normal (Web)"/>
    <w:basedOn w:val="Style_18_ch"/>
    <w:link w:val="Style_167"/>
    <w:rPr>
      <w:rFonts w:ascii="Arial" w:hAnsi="Arial"/>
      <w:sz w:val="18"/>
    </w:rPr>
  </w:style>
  <w:style w:styleId="Style_168" w:type="paragraph">
    <w:name w:val="Основной текст (6)_"/>
    <w:link w:val="Style_168_ch"/>
    <w:rPr>
      <w:sz w:val="18"/>
      <w:highlight w:val="white"/>
    </w:rPr>
  </w:style>
  <w:style w:styleId="Style_168_ch" w:type="character">
    <w:name w:val="Основной текст (6)_"/>
    <w:link w:val="Style_168"/>
    <w:rPr>
      <w:sz w:val="18"/>
      <w:highlight w:val="white"/>
    </w:rPr>
  </w:style>
  <w:style w:styleId="Style_169" w:type="paragraph">
    <w:name w:val=" Знак"/>
    <w:basedOn w:val="Style_18"/>
    <w:link w:val="Style_169_ch"/>
    <w:pPr>
      <w:spacing w:after="280" w:before="280"/>
      <w:ind/>
      <w:jc w:val="both"/>
    </w:pPr>
    <w:rPr>
      <w:rFonts w:ascii="Tahoma" w:hAnsi="Tahoma"/>
      <w:sz w:val="20"/>
    </w:rPr>
  </w:style>
  <w:style w:styleId="Style_169_ch" w:type="character">
    <w:name w:val=" Знак"/>
    <w:basedOn w:val="Style_18_ch"/>
    <w:link w:val="Style_169"/>
    <w:rPr>
      <w:rFonts w:ascii="Tahoma" w:hAnsi="Tahoma"/>
      <w:sz w:val="20"/>
    </w:rPr>
  </w:style>
  <w:style w:styleId="Style_170" w:type="paragraph">
    <w:name w:val="WW8Num18z0"/>
    <w:link w:val="Style_170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70_ch" w:type="character">
    <w:name w:val="WW8Num18z0"/>
    <w:link w:val="Style_170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71" w:type="paragraph">
    <w:name w:val="WW8Num1z2"/>
    <w:link w:val="Style_171_ch"/>
  </w:style>
  <w:style w:styleId="Style_171_ch" w:type="character">
    <w:name w:val="WW8Num1z2"/>
    <w:link w:val="Style_171"/>
  </w:style>
  <w:style w:styleId="Style_172" w:type="paragraph">
    <w:name w:val="WW8Num9z6"/>
    <w:link w:val="Style_172_ch"/>
  </w:style>
  <w:style w:styleId="Style_172_ch" w:type="character">
    <w:name w:val="WW8Num9z6"/>
    <w:link w:val="Style_172"/>
  </w:style>
  <w:style w:styleId="Style_173" w:type="paragraph">
    <w:name w:val="WW8Num4z1"/>
    <w:link w:val="Style_173_ch"/>
    <w:rPr>
      <w:rFonts w:ascii="Courier New" w:hAnsi="Courier New"/>
      <w:sz w:val="20"/>
    </w:rPr>
  </w:style>
  <w:style w:styleId="Style_173_ch" w:type="character">
    <w:name w:val="WW8Num4z1"/>
    <w:link w:val="Style_173"/>
    <w:rPr>
      <w:rFonts w:ascii="Courier New" w:hAnsi="Courier New"/>
      <w:sz w:val="20"/>
    </w:rPr>
  </w:style>
  <w:style w:styleId="Style_174" w:type="paragraph">
    <w:name w:val="Указатель1"/>
    <w:basedOn w:val="Style_18"/>
    <w:link w:val="Style_174_ch"/>
    <w:rPr>
      <w:rFonts w:ascii="Times New Roman" w:hAnsi="Times New Roman"/>
    </w:rPr>
  </w:style>
  <w:style w:styleId="Style_174_ch" w:type="character">
    <w:name w:val="Указатель1"/>
    <w:basedOn w:val="Style_18_ch"/>
    <w:link w:val="Style_174"/>
    <w:rPr>
      <w:rFonts w:ascii="Times New Roman" w:hAnsi="Times New Roman"/>
    </w:rPr>
  </w:style>
  <w:style w:styleId="Style_175" w:type="paragraph">
    <w:name w:val="ConsPlusNormal Знак"/>
    <w:link w:val="Style_175_ch"/>
    <w:rPr>
      <w:rFonts w:ascii="Arial" w:hAnsi="Arial"/>
    </w:rPr>
  </w:style>
  <w:style w:styleId="Style_175_ch" w:type="character">
    <w:name w:val="ConsPlusNormal Знак"/>
    <w:link w:val="Style_175"/>
    <w:rPr>
      <w:rFonts w:ascii="Arial" w:hAnsi="Arial"/>
    </w:rPr>
  </w:style>
  <w:style w:styleId="Style_176" w:type="paragraph">
    <w:name w:val=" Знак Знак4"/>
    <w:link w:val="Style_176_ch"/>
    <w:rPr>
      <w:sz w:val="24"/>
    </w:rPr>
  </w:style>
  <w:style w:styleId="Style_176_ch" w:type="character">
    <w:name w:val=" Знак Знак4"/>
    <w:link w:val="Style_176"/>
    <w:rPr>
      <w:sz w:val="24"/>
    </w:rPr>
  </w:style>
  <w:style w:styleId="Style_1" w:type="paragraph">
    <w:name w:val="Subtitle"/>
    <w:basedOn w:val="Style_44"/>
    <w:next w:val="Style_5"/>
    <w:link w:val="Style_1_ch"/>
    <w:uiPriority w:val="11"/>
    <w:qFormat/>
    <w:pPr>
      <w:spacing w:after="120" w:before="60"/>
      <w:ind/>
      <w:jc w:val="center"/>
    </w:pPr>
    <w:rPr>
      <w:sz w:val="36"/>
    </w:rPr>
  </w:style>
  <w:style w:styleId="Style_1_ch" w:type="character">
    <w:name w:val="Subtitle"/>
    <w:basedOn w:val="Style_44_ch"/>
    <w:link w:val="Style_1"/>
    <w:rPr>
      <w:sz w:val="36"/>
    </w:rPr>
  </w:style>
  <w:style w:styleId="Style_177" w:type="paragraph">
    <w:name w:val="WW-Absatz-Standardschriftart"/>
    <w:link w:val="Style_177_ch"/>
  </w:style>
  <w:style w:styleId="Style_177_ch" w:type="character">
    <w:name w:val="WW-Absatz-Standardschriftart"/>
    <w:link w:val="Style_177"/>
  </w:style>
  <w:style w:styleId="Style_178" w:type="paragraph">
    <w:name w:val="toc 10"/>
    <w:next w:val="Style_18"/>
    <w:link w:val="Style_17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78_ch" w:type="character">
    <w:name w:val="toc 10"/>
    <w:link w:val="Style_178"/>
    <w:rPr>
      <w:rFonts w:ascii="XO Thames" w:hAnsi="XO Thames"/>
      <w:sz w:val="28"/>
    </w:rPr>
  </w:style>
  <w:style w:styleId="Style_179" w:type="paragraph">
    <w:name w:val="WW8Num16z0"/>
    <w:link w:val="Style_179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79_ch" w:type="character">
    <w:name w:val="WW8Num16z0"/>
    <w:link w:val="Style_179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0" w:type="paragraph">
    <w:name w:val="WW8Num15z0"/>
    <w:link w:val="Style_18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80_ch" w:type="character">
    <w:name w:val="WW8Num15z0"/>
    <w:link w:val="Style_18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81" w:type="paragraph">
    <w:name w:val="Title"/>
    <w:next w:val="Style_18"/>
    <w:link w:val="Style_18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1_ch" w:type="character">
    <w:name w:val="Title"/>
    <w:link w:val="Style_181"/>
    <w:rPr>
      <w:rFonts w:ascii="XO Thames" w:hAnsi="XO Thames"/>
      <w:b w:val="1"/>
      <w:caps w:val="1"/>
      <w:sz w:val="40"/>
    </w:rPr>
  </w:style>
  <w:style w:styleId="Style_14" w:type="paragraph">
    <w:name w:val="heading 4"/>
    <w:basedOn w:val="Style_18"/>
    <w:next w:val="Style_5"/>
    <w:link w:val="Style_14_ch"/>
    <w:uiPriority w:val="9"/>
    <w:qFormat/>
    <w:pPr>
      <w:numPr>
        <w:ilvl w:val="3"/>
        <w:numId w:val="6"/>
      </w:numPr>
      <w:spacing w:after="280" w:before="280"/>
      <w:ind/>
      <w:outlineLvl w:val="3"/>
    </w:pPr>
    <w:rPr>
      <w:b w:val="1"/>
    </w:rPr>
  </w:style>
  <w:style w:styleId="Style_14_ch" w:type="character">
    <w:name w:val="heading 4"/>
    <w:basedOn w:val="Style_18_ch"/>
    <w:link w:val="Style_14"/>
    <w:rPr>
      <w:b w:val="1"/>
    </w:rPr>
  </w:style>
  <w:style w:styleId="Style_182" w:type="paragraph">
    <w:name w:val="WW8Num8z5"/>
    <w:link w:val="Style_182_ch"/>
  </w:style>
  <w:style w:styleId="Style_182_ch" w:type="character">
    <w:name w:val="WW8Num8z5"/>
    <w:link w:val="Style_182"/>
  </w:style>
  <w:style w:styleId="Style_183" w:type="paragraph">
    <w:name w:val="WW8Num8z3"/>
    <w:link w:val="Style_183_ch"/>
  </w:style>
  <w:style w:styleId="Style_183_ch" w:type="character">
    <w:name w:val="WW8Num8z3"/>
    <w:link w:val="Style_183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84" w:type="paragraph">
    <w:name w:val="heading 2"/>
    <w:basedOn w:val="Style_18"/>
    <w:next w:val="Style_18"/>
    <w:link w:val="Style_184_ch"/>
    <w:uiPriority w:val="9"/>
    <w:qFormat/>
    <w:pPr>
      <w:keepNext w:val="1"/>
      <w:numPr>
        <w:ilvl w:val="1"/>
        <w:numId w:val="6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84_ch" w:type="character">
    <w:name w:val="heading 2"/>
    <w:basedOn w:val="Style_18_ch"/>
    <w:link w:val="Style_184"/>
    <w:rPr>
      <w:rFonts w:ascii="Arial" w:hAnsi="Arial"/>
      <w:b w:val="1"/>
      <w:i w:val="1"/>
      <w:sz w:val="28"/>
    </w:rPr>
  </w:style>
  <w:style w:styleId="Style_185" w:type="paragraph">
    <w:name w:val="WW8Num9z8"/>
    <w:link w:val="Style_185_ch"/>
  </w:style>
  <w:style w:styleId="Style_185_ch" w:type="character">
    <w:name w:val="WW8Num9z8"/>
    <w:link w:val="Style_185"/>
  </w:style>
  <w:style w:styleId="Style_186" w:type="paragraph">
    <w:name w:val="WW8Num2z1"/>
    <w:link w:val="Style_186_ch"/>
  </w:style>
  <w:style w:styleId="Style_186_ch" w:type="character">
    <w:name w:val="WW8Num2z1"/>
    <w:link w:val="Style_186"/>
  </w:style>
  <w:style w:styleId="Style_187" w:type="paragraph">
    <w:name w:val="heading 6"/>
    <w:basedOn w:val="Style_44"/>
    <w:next w:val="Style_5"/>
    <w:link w:val="Style_187_ch"/>
    <w:uiPriority w:val="9"/>
    <w:qFormat/>
    <w:pPr>
      <w:numPr>
        <w:ilvl w:val="5"/>
        <w:numId w:val="6"/>
      </w:numPr>
      <w:ind/>
      <w:outlineLvl w:val="5"/>
    </w:pPr>
    <w:rPr>
      <w:b w:val="1"/>
      <w:sz w:val="21"/>
    </w:rPr>
  </w:style>
  <w:style w:styleId="Style_187_ch" w:type="character">
    <w:name w:val="heading 6"/>
    <w:basedOn w:val="Style_44_ch"/>
    <w:link w:val="Style_187"/>
    <w:rPr>
      <w:b w:val="1"/>
      <w:sz w:val="21"/>
    </w:rPr>
  </w:style>
  <w:style w:styleId="Style_188" w:type="paragraph">
    <w:name w:val="WW8Num8z1"/>
    <w:link w:val="Style_188_ch"/>
  </w:style>
  <w:style w:styleId="Style_188_ch" w:type="character">
    <w:name w:val="WW8Num8z1"/>
    <w:link w:val="Style_188"/>
  </w:style>
  <w:style w:styleId="Style_189" w:type="paragraph">
    <w:name w:val="WW8Num3z5"/>
    <w:link w:val="Style_189_ch"/>
  </w:style>
  <w:style w:styleId="Style_189_ch" w:type="character">
    <w:name w:val="WW8Num3z5"/>
    <w:link w:val="Style_189"/>
  </w:style>
  <w:style w:styleId="Style_190" w:type="paragraph">
    <w:name w:val="WW8Num2z0"/>
    <w:link w:val="Style_190_ch"/>
  </w:style>
  <w:style w:styleId="Style_190_ch" w:type="character">
    <w:name w:val="WW8Num2z0"/>
    <w:link w:val="Style_190"/>
  </w:style>
  <w:style w:default="1" w:styleId="Style_1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2021-10-15T09:41:53Z</dcterms:modified>
</cp:coreProperties>
</file>