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drawing>
          <wp:inline>
            <wp:extent cx="488950" cy="45720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488950" cy="4572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0"/>
        </w:rPr>
        <w:t xml:space="preserve"> </w:t>
      </w:r>
      <w:r>
        <w:rPr>
          <w:rFonts w:ascii="Liberation Serif" w:hAnsi="Liberation Serif"/>
          <w:sz w:val="20"/>
        </w:rPr>
        <w:t xml:space="preserve">   </w:t>
      </w:r>
    </w:p>
    <w:p w14:paraId="02000000">
      <w:pPr>
        <w:ind/>
        <w:jc w:val="center"/>
        <w:rPr>
          <w:rFonts w:ascii="Liberation Serif" w:hAnsi="Liberation Serif"/>
        </w:rPr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3000000">
      <w:pPr>
        <w:ind/>
        <w:jc w:val="center"/>
        <w:rPr>
          <w:rFonts w:ascii="Liberation Serif" w:hAnsi="Liberation Serif"/>
        </w:rPr>
      </w:pPr>
      <w:r>
        <w:rPr>
          <w:rFonts w:ascii="Times New Roman" w:hAnsi="Times New Roman"/>
          <w:b w:val="1"/>
          <w:sz w:val="40"/>
        </w:rPr>
        <w:t>САНДОВСКОГО РАЙОНА</w:t>
      </w:r>
    </w:p>
    <w:p w14:paraId="04000000">
      <w:pPr>
        <w:ind/>
        <w:jc w:val="center"/>
        <w:rPr>
          <w:rFonts w:ascii="Liberation Serif" w:hAnsi="Liberation Serif"/>
        </w:rPr>
      </w:pPr>
      <w:r>
        <w:rPr>
          <w:rFonts w:ascii="Times New Roman" w:hAnsi="Times New Roman"/>
          <w:sz w:val="28"/>
        </w:rPr>
        <w:t>Тверская  область</w:t>
      </w:r>
    </w:p>
    <w:p w14:paraId="05000000">
      <w:pPr>
        <w:ind/>
        <w:jc w:val="center"/>
        <w:rPr>
          <w:rFonts w:ascii="Liberation Serif" w:hAnsi="Liberation Serif"/>
        </w:rPr>
      </w:pPr>
      <w:r>
        <w:rPr>
          <w:rFonts w:ascii="Times New Roman" w:hAnsi="Times New Roman"/>
          <w:b w:val="1"/>
          <w:sz w:val="40"/>
        </w:rPr>
        <w:t xml:space="preserve">ПОСТАНОВЛЕНИЕ </w:t>
      </w:r>
    </w:p>
    <w:p w14:paraId="06000000">
      <w:pPr>
        <w:rPr>
          <w:rFonts w:ascii="Liberation Serif" w:hAnsi="Liberation Serif"/>
        </w:rPr>
      </w:pPr>
      <w:r>
        <w:rPr>
          <w:rFonts w:ascii="Times New Roman" w:hAnsi="Times New Roman"/>
          <w:sz w:val="28"/>
        </w:rPr>
        <w:t>12.</w:t>
      </w:r>
      <w:r>
        <w:rPr>
          <w:rFonts w:ascii="Times New Roman" w:hAnsi="Times New Roman"/>
          <w:sz w:val="28"/>
        </w:rPr>
        <w:t>10.20</w:t>
      </w:r>
      <w:r>
        <w:rPr>
          <w:rFonts w:ascii="Times New Roman" w:hAnsi="Times New Roman"/>
          <w:sz w:val="28"/>
        </w:rPr>
        <w:t xml:space="preserve">20 </w:t>
      </w:r>
      <w:r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 xml:space="preserve">п. Сандово                                                 № </w:t>
      </w:r>
      <w:r>
        <w:rPr>
          <w:rFonts w:ascii="Times New Roman" w:hAnsi="Times New Roman"/>
          <w:sz w:val="28"/>
        </w:rPr>
        <w:t>202</w:t>
      </w:r>
    </w:p>
    <w:p w14:paraId="07000000">
      <w:pPr>
        <w:pStyle w:val="Style_2"/>
        <w:rPr>
          <w:rFonts w:ascii="Liberation Serif" w:hAnsi="Liberation Serif"/>
          <w:sz w:val="22"/>
        </w:rPr>
      </w:pPr>
    </w:p>
    <w:p w14:paraId="08000000">
      <w:pPr>
        <w:pStyle w:val="Style_3"/>
        <w:ind/>
        <w:jc w:val="center"/>
        <w:rPr>
          <w:rFonts w:ascii="Liberation Serif" w:hAnsi="Liberation Serif"/>
        </w:rPr>
      </w:pPr>
    </w:p>
    <w:p w14:paraId="09000000">
      <w:pPr>
        <w:pStyle w:val="Style_3"/>
        <w:ind w:firstLine="0" w:left="0" w:right="0"/>
        <w:jc w:val="both"/>
        <w:rPr>
          <w:rFonts w:ascii="Times New Roman" w:hAnsi="Times New Roman"/>
          <w:sz w:val="28"/>
        </w:rPr>
      </w:pPr>
      <w:bookmarkStart w:id="1" w:name="__DdeLink__2418_1534412200"/>
      <w:r>
        <w:rPr>
          <w:rFonts w:ascii="Times New Roman" w:hAnsi="Times New Roman"/>
          <w:sz w:val="28"/>
        </w:rPr>
        <w:t xml:space="preserve">О внесении изменений  </w:t>
      </w:r>
    </w:p>
    <w:p w14:paraId="0A000000">
      <w:pPr>
        <w:pStyle w:val="Style_3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постановление администрации </w:t>
      </w:r>
    </w:p>
    <w:p w14:paraId="0B000000">
      <w:pPr>
        <w:pStyle w:val="Style_3"/>
        <w:ind w:firstLine="0" w:left="0" w:right="0"/>
        <w:jc w:val="both"/>
        <w:rPr>
          <w:rFonts w:ascii="Times New Roman" w:hAnsi="Times New Roman"/>
          <w:sz w:val="28"/>
        </w:rPr>
      </w:pPr>
      <w:bookmarkEnd w:id="1"/>
      <w:r>
        <w:rPr>
          <w:rFonts w:ascii="Times New Roman" w:hAnsi="Times New Roman"/>
          <w:sz w:val="28"/>
        </w:rPr>
        <w:t xml:space="preserve">Сандовского района от 06.03.2018 года №59 </w:t>
      </w:r>
    </w:p>
    <w:p w14:paraId="0C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0D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0E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 соответствии с постановлением Правительства Тверской области от 19.12.2018 года №365-пп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внесении изменений в постановление Правительства Тверской области от 25.01.2018 №5-пп</w:t>
      </w:r>
      <w:r>
        <w:rPr>
          <w:rFonts w:ascii="Times New Roman" w:hAnsi="Times New Roman"/>
          <w:sz w:val="28"/>
        </w:rPr>
        <w:t>» «</w:t>
      </w:r>
      <w:r>
        <w:rPr>
          <w:rFonts w:ascii="Times New Roman" w:hAnsi="Times New Roman"/>
          <w:sz w:val="28"/>
        </w:rPr>
        <w:t>О Положении о межведомственной комиссии по делам несовершеннолетних и защите их прав при Правительстве Тверской области и типовом положении о комиссии по делам несовершеннолетних и защите их прав муниципальных образований Тверской области</w:t>
      </w:r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>администрация Сандовского района Тверской области</w:t>
      </w:r>
    </w:p>
    <w:p w14:paraId="0F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</w:p>
    <w:p w14:paraId="10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1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12000000">
      <w:pPr>
        <w:pStyle w:val="Style_3"/>
        <w:spacing w:after="0" w:before="0" w:line="0" w:lineRule="atLeast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color w:val="26282F"/>
          <w:sz w:val="28"/>
        </w:rPr>
        <w:t xml:space="preserve">     1.</w:t>
      </w:r>
      <w:r>
        <w:rPr>
          <w:rFonts w:ascii="Times New Roman" w:hAnsi="Times New Roman"/>
          <w:b w:val="0"/>
          <w:color w:val="26282F"/>
          <w:sz w:val="28"/>
        </w:rPr>
        <w:t xml:space="preserve">Внести в </w:t>
      </w:r>
      <w:r>
        <w:rPr>
          <w:rFonts w:ascii="Times New Roman" w:hAnsi="Times New Roman"/>
          <w:b w:val="0"/>
          <w:color w:val="26282F"/>
          <w:sz w:val="28"/>
        </w:rPr>
        <w:t xml:space="preserve">постановление администрации Сандовского района № 59 от 06.03.2018 года </w:t>
      </w:r>
      <w:r>
        <w:rPr>
          <w:rFonts w:ascii="Times New Roman" w:hAnsi="Times New Roman"/>
          <w:b w:val="0"/>
          <w:color w:val="26282F"/>
          <w:sz w:val="28"/>
        </w:rPr>
        <w:t>«</w:t>
      </w:r>
      <w:r>
        <w:rPr>
          <w:rFonts w:ascii="Times New Roman" w:hAnsi="Times New Roman"/>
          <w:b w:val="0"/>
          <w:color w:val="26282F"/>
          <w:sz w:val="28"/>
        </w:rPr>
        <w:t xml:space="preserve">Об утверждении Положения о комиссии по делам несовершеннолетних и защите их прав при администрации Сандовского </w:t>
      </w:r>
      <w:r>
        <w:rPr>
          <w:rFonts w:ascii="Times New Roman" w:hAnsi="Times New Roman"/>
          <w:b w:val="0"/>
          <w:color w:val="26282F"/>
          <w:sz w:val="28"/>
        </w:rPr>
        <w:t>района</w:t>
      </w:r>
      <w:r>
        <w:rPr>
          <w:rFonts w:ascii="Times New Roman" w:hAnsi="Times New Roman"/>
          <w:b w:val="0"/>
          <w:color w:val="26282F"/>
          <w:sz w:val="28"/>
        </w:rPr>
        <w:t xml:space="preserve">» </w:t>
      </w:r>
      <w:r>
        <w:rPr>
          <w:rFonts w:ascii="Times New Roman" w:hAnsi="Times New Roman"/>
          <w:b w:val="0"/>
          <w:color w:val="26282F"/>
          <w:sz w:val="28"/>
        </w:rPr>
        <w:t>следующие изменения</w:t>
      </w:r>
      <w:r>
        <w:rPr>
          <w:rFonts w:ascii="Times New Roman" w:hAnsi="Times New Roman"/>
          <w:b w:val="0"/>
          <w:color w:val="26282F"/>
          <w:sz w:val="28"/>
        </w:rPr>
        <w:t>:</w:t>
      </w:r>
    </w:p>
    <w:p w14:paraId="13000000">
      <w:pPr>
        <w:pStyle w:val="Style_3"/>
        <w:spacing w:after="0" w:before="0" w:line="0" w:lineRule="atLeast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b w:val="0"/>
          <w:sz w:val="28"/>
        </w:rPr>
        <w:t xml:space="preserve"> приложение 1 к постановлению</w:t>
      </w:r>
      <w:r>
        <w:rPr>
          <w:rFonts w:ascii="Times New Roman" w:hAnsi="Times New Roman"/>
          <w:b w:val="0"/>
          <w:color w:val="26282F"/>
          <w:sz w:val="28"/>
        </w:rPr>
        <w:t xml:space="preserve"> </w:t>
      </w:r>
      <w:r>
        <w:rPr>
          <w:rFonts w:ascii="Times New Roman" w:hAnsi="Times New Roman"/>
          <w:b w:val="0"/>
          <w:color w:val="26282F"/>
          <w:sz w:val="28"/>
        </w:rPr>
        <w:t>изложить в новой редакции</w:t>
      </w:r>
      <w:r>
        <w:rPr>
          <w:rFonts w:ascii="Times New Roman" w:hAnsi="Times New Roman"/>
          <w:b w:val="0"/>
          <w:color w:val="26282F"/>
          <w:sz w:val="28"/>
        </w:rPr>
        <w:t xml:space="preserve"> (приложение 1 к настоящему постановлению).</w:t>
      </w:r>
    </w:p>
    <w:p w14:paraId="14000000">
      <w:pPr>
        <w:pStyle w:val="Style_3"/>
        <w:spacing w:after="0" w:before="0" w:line="0" w:lineRule="atLeast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2.Признать утратившим силу:</w:t>
      </w:r>
    </w:p>
    <w:p w14:paraId="15000000">
      <w:pPr>
        <w:pStyle w:val="Style_3"/>
        <w:spacing w:after="0" w:before="0" w:line="0" w:lineRule="atLeast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постановление администрации Сандовского района от 26.10.</w:t>
      </w:r>
      <w:r>
        <w:rPr>
          <w:rFonts w:ascii="Times New Roman" w:hAnsi="Times New Roman"/>
          <w:sz w:val="28"/>
        </w:rPr>
        <w:t>2018 года №184 "О внесении изменений и дополнений в постановление администрации Сандовского района от 06.03.2018года № 59";</w:t>
      </w:r>
    </w:p>
    <w:p w14:paraId="16000000">
      <w:pPr>
        <w:pStyle w:val="Style_3"/>
        <w:spacing w:after="0" w:before="0" w:line="0" w:lineRule="atLeast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б)</w:t>
      </w:r>
      <w:r>
        <w:rPr>
          <w:rFonts w:ascii="Times New Roman" w:hAnsi="Times New Roman"/>
          <w:sz w:val="28"/>
        </w:rPr>
        <w:t>постановление администрации Сандовского района от 10.01.</w:t>
      </w:r>
      <w:r>
        <w:rPr>
          <w:rFonts w:ascii="Times New Roman" w:hAnsi="Times New Roman"/>
          <w:sz w:val="28"/>
        </w:rPr>
        <w:t>2019 года №1 "О внесении изменений и дополнений в постановление администрации Сандовского района от 06.03.2018года № 59".</w:t>
      </w:r>
    </w:p>
    <w:p w14:paraId="17000000">
      <w:pPr>
        <w:pStyle w:val="Style_3"/>
        <w:spacing w:after="0" w:before="0" w:line="0" w:lineRule="atLeast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3.</w:t>
      </w:r>
      <w:r>
        <w:rPr>
          <w:rFonts w:ascii="Times New Roman" w:hAnsi="Times New Roman"/>
          <w:sz w:val="28"/>
        </w:rPr>
        <w:t xml:space="preserve">Постановление вступает в силу со дня его подписания и подлежит размещению на официальном сайте администрации Сандовского района в информационно-телекоммуникационной сети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</w:p>
    <w:p w14:paraId="18000000">
      <w:pPr>
        <w:pStyle w:val="Style_3"/>
        <w:spacing w:after="0" w:before="0" w:line="0" w:lineRule="atLeast"/>
        <w:ind/>
        <w:jc w:val="both"/>
        <w:rPr>
          <w:rFonts w:ascii="Times New Roman" w:hAnsi="Times New Roman"/>
          <w:sz w:val="28"/>
        </w:rPr>
      </w:pPr>
    </w:p>
    <w:p w14:paraId="19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1A000000">
      <w:pPr>
        <w:pStyle w:val="Style_3"/>
        <w:ind/>
        <w:jc w:val="both"/>
        <w:rPr>
          <w:rFonts w:ascii="Times New Roman" w:hAnsi="Times New Roman"/>
          <w:sz w:val="28"/>
        </w:rPr>
      </w:pPr>
      <w:bookmarkStart w:id="2" w:name="sub_2222"/>
      <w:bookmarkEnd w:id="2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Глава  Сандовского района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О.Н. Грязнов</w:t>
      </w:r>
    </w:p>
    <w:sectPr>
      <w:type w:val="continuous"/>
      <w:pgSz w:h="16838" w:w="11906"/>
      <w:pgMar w:bottom="488" w:footer="708" w:header="708" w:left="1125" w:right="858" w:top="64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/>
      <w:jc w:val="left"/>
    </w:pPr>
    <w:rPr>
      <w:rFonts w:ascii="Arial" w:hAnsi="Arial"/>
      <w:color w:val="000000"/>
      <w:sz w:val="20"/>
    </w:rPr>
  </w:style>
  <w:style w:default="1" w:styleId="Style_4_ch" w:type="character">
    <w:name w:val="Normal"/>
    <w:link w:val="Style_4"/>
    <w:rPr>
      <w:rFonts w:ascii="Arial" w:hAnsi="Arial"/>
      <w:color w:val="000000"/>
      <w:sz w:val="20"/>
    </w:rPr>
  </w:style>
  <w:style w:styleId="Style_5" w:type="paragraph">
    <w:name w:val="Содержимое таблицы"/>
    <w:basedOn w:val="Style_4"/>
    <w:link w:val="Style_5_ch"/>
    <w:pPr>
      <w:ind/>
      <w:jc w:val="left"/>
    </w:pPr>
  </w:style>
  <w:style w:styleId="Style_5_ch" w:type="character">
    <w:name w:val="Содержимое таблицы"/>
    <w:basedOn w:val="Style_4_ch"/>
    <w:link w:val="Style_5"/>
  </w:style>
  <w:style w:styleId="Style_3" w:type="paragraph">
    <w:name w:val="Standard"/>
    <w:link w:val="Style_3_ch"/>
    <w:pPr>
      <w:widowControl w:val="1"/>
      <w:ind/>
      <w:jc w:val="left"/>
    </w:pPr>
    <w:rPr>
      <w:rFonts w:ascii="Times New Roman" w:hAnsi="Times New Roman"/>
      <w:color w:val="000000"/>
      <w:sz w:val="24"/>
    </w:rPr>
  </w:style>
  <w:style w:styleId="Style_3_ch" w:type="character">
    <w:name w:val="Standard"/>
    <w:link w:val="Style_3"/>
    <w:rPr>
      <w:rFonts w:ascii="Times New Roman" w:hAnsi="Times New Roman"/>
      <w:color w:val="000000"/>
      <w:sz w:val="24"/>
    </w:rPr>
  </w:style>
  <w:style w:styleId="Style_6" w:type="paragraph">
    <w:name w:val="toc 2"/>
    <w:next w:val="Style_4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Сноска"/>
    <w:basedOn w:val="Style_4"/>
    <w:link w:val="Style_9_ch"/>
    <w:pPr>
      <w:ind/>
      <w:jc w:val="left"/>
    </w:pPr>
  </w:style>
  <w:style w:styleId="Style_9_ch" w:type="character">
    <w:name w:val="Сноска"/>
    <w:basedOn w:val="Style_4_ch"/>
    <w:link w:val="Style_9"/>
  </w:style>
  <w:style w:styleId="Style_10" w:type="paragraph">
    <w:name w:val="toc 7"/>
    <w:next w:val="Style_4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Список"/>
    <w:basedOn w:val="Style_2"/>
    <w:link w:val="Style_11_ch"/>
    <w:pPr>
      <w:ind/>
      <w:jc w:val="left"/>
    </w:pPr>
  </w:style>
  <w:style w:styleId="Style_11_ch" w:type="character">
    <w:name w:val="Список"/>
    <w:basedOn w:val="Style_2_ch"/>
    <w:link w:val="Style_11"/>
  </w:style>
  <w:style w:styleId="Style_12" w:type="paragraph">
    <w:name w:val="heading 3"/>
    <w:next w:val="Style_4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Implies List"/>
    <w:link w:val="Style_13_ch"/>
    <w:pPr>
      <w:widowControl w:val="1"/>
      <w:ind w:hanging="431" w:left="720" w:right="0"/>
      <w:jc w:val="left"/>
    </w:pPr>
    <w:rPr>
      <w:rFonts w:ascii="Times New Roman" w:hAnsi="Times New Roman"/>
      <w:color w:val="000000"/>
      <w:sz w:val="24"/>
    </w:rPr>
  </w:style>
  <w:style w:styleId="Style_13_ch" w:type="character">
    <w:name w:val="Implies List"/>
    <w:link w:val="Style_13"/>
    <w:rPr>
      <w:rFonts w:ascii="Times New Roman" w:hAnsi="Times New Roman"/>
      <w:color w:val="000000"/>
      <w:sz w:val="24"/>
    </w:rPr>
  </w:style>
  <w:style w:styleId="Style_14" w:type="paragraph">
    <w:name w:val="Text body"/>
    <w:link w:val="Style_14_ch"/>
    <w:pPr>
      <w:widowControl w:val="0"/>
      <w:spacing w:after="120" w:before="0"/>
      <w:ind/>
      <w:jc w:val="left"/>
    </w:pPr>
    <w:rPr>
      <w:rFonts w:ascii="Liberation Serif" w:hAnsi="Liberation Serif"/>
      <w:color w:val="000000"/>
      <w:sz w:val="24"/>
    </w:rPr>
  </w:style>
  <w:style w:styleId="Style_14_ch" w:type="character">
    <w:name w:val="Text body"/>
    <w:link w:val="Style_14"/>
    <w:rPr>
      <w:rFonts w:ascii="Liberation Serif" w:hAnsi="Liberation Serif"/>
      <w:color w:val="000000"/>
      <w:sz w:val="24"/>
    </w:rPr>
  </w:style>
  <w:style w:styleId="Style_15" w:type="paragraph">
    <w:name w:val="Заголовок 1"/>
    <w:basedOn w:val="Style_1"/>
    <w:link w:val="Style_15_ch"/>
    <w:pPr>
      <w:spacing w:after="60" w:before="440"/>
      <w:ind/>
      <w:jc w:val="left"/>
    </w:pPr>
    <w:rPr>
      <w:rFonts w:ascii="Arial" w:hAnsi="Arial"/>
      <w:b w:val="1"/>
      <w:sz w:val="34"/>
    </w:rPr>
  </w:style>
  <w:style w:styleId="Style_15_ch" w:type="character">
    <w:name w:val="Заголовок 1"/>
    <w:basedOn w:val="Style_1_ch"/>
    <w:link w:val="Style_15"/>
    <w:rPr>
      <w:rFonts w:ascii="Arial" w:hAnsi="Arial"/>
      <w:b w:val="1"/>
      <w:sz w:val="34"/>
    </w:rPr>
  </w:style>
  <w:style w:styleId="Style_16" w:type="paragraph">
    <w:name w:val="Привязка концевой сноски"/>
    <w:link w:val="Style_16_ch"/>
    <w:rPr>
      <w:sz w:val="20"/>
      <w:vertAlign w:val="superscript"/>
    </w:rPr>
  </w:style>
  <w:style w:styleId="Style_16_ch" w:type="character">
    <w:name w:val="Привязка концевой сноски"/>
    <w:link w:val="Style_16"/>
    <w:rPr>
      <w:sz w:val="20"/>
      <w:vertAlign w:val="superscript"/>
    </w:rPr>
  </w:style>
  <w:style w:styleId="Style_17" w:type="paragraph">
    <w:name w:val="Star List"/>
    <w:link w:val="Style_17_ch"/>
    <w:pPr>
      <w:widowControl w:val="1"/>
      <w:ind w:hanging="431" w:left="720" w:right="0"/>
      <w:jc w:val="left"/>
    </w:pPr>
    <w:rPr>
      <w:rFonts w:ascii="Times New Roman" w:hAnsi="Times New Roman"/>
      <w:color w:val="000000"/>
      <w:sz w:val="24"/>
    </w:rPr>
  </w:style>
  <w:style w:styleId="Style_17_ch" w:type="character">
    <w:name w:val="Star List"/>
    <w:link w:val="Style_17"/>
    <w:rPr>
      <w:rFonts w:ascii="Times New Roman" w:hAnsi="Times New Roman"/>
      <w:color w:val="000000"/>
      <w:sz w:val="24"/>
    </w:rPr>
  </w:style>
  <w:style w:styleId="Style_18" w:type="paragraph">
    <w:name w:val="Подзаголовок"/>
    <w:basedOn w:val="Style_1"/>
    <w:link w:val="Style_18_ch"/>
    <w:pPr>
      <w:ind/>
      <w:jc w:val="center"/>
    </w:pPr>
    <w:rPr>
      <w:i w:val="1"/>
    </w:rPr>
  </w:style>
  <w:style w:styleId="Style_18_ch" w:type="character">
    <w:name w:val="Подзаголовок"/>
    <w:basedOn w:val="Style_1_ch"/>
    <w:link w:val="Style_18"/>
    <w:rPr>
      <w:i w:val="1"/>
    </w:rPr>
  </w:style>
  <w:style w:styleId="Style_19" w:type="paragraph">
    <w:name w:val="Заглавие"/>
    <w:basedOn w:val="Style_1"/>
    <w:link w:val="Style_19_ch"/>
    <w:pPr>
      <w:widowControl w:val="0"/>
      <w:spacing w:before="239"/>
      <w:ind/>
      <w:jc w:val="left"/>
    </w:pPr>
    <w:rPr>
      <w:rFonts w:ascii="Arial" w:hAnsi="Arial"/>
      <w:sz w:val="24"/>
    </w:rPr>
  </w:style>
  <w:style w:styleId="Style_19_ch" w:type="character">
    <w:name w:val="Заглавие"/>
    <w:basedOn w:val="Style_1_ch"/>
    <w:link w:val="Style_19"/>
    <w:rPr>
      <w:rFonts w:ascii="Arial" w:hAnsi="Arial"/>
      <w:sz w:val="24"/>
    </w:rPr>
  </w:style>
  <w:style w:styleId="Style_20" w:type="paragraph">
    <w:name w:val="Символ концевой сноски"/>
    <w:link w:val="Style_20_ch"/>
  </w:style>
  <w:style w:styleId="Style_20_ch" w:type="character">
    <w:name w:val="Символ концевой сноски"/>
    <w:link w:val="Style_20"/>
  </w:style>
  <w:style w:styleId="Style_21" w:type="paragraph">
    <w:name w:val="Указатель"/>
    <w:basedOn w:val="Style_4"/>
    <w:link w:val="Style_21_ch"/>
    <w:pPr>
      <w:ind/>
      <w:jc w:val="left"/>
    </w:pPr>
  </w:style>
  <w:style w:styleId="Style_21_ch" w:type="character">
    <w:name w:val="Указатель"/>
    <w:basedOn w:val="Style_4_ch"/>
    <w:link w:val="Style_21"/>
  </w:style>
  <w:style w:styleId="Style_22" w:type="paragraph">
    <w:name w:val="Contents 2"/>
    <w:basedOn w:val="Style_4"/>
    <w:link w:val="Style_22_ch"/>
    <w:pPr>
      <w:ind w:hanging="431" w:left="1440" w:right="0"/>
      <w:jc w:val="left"/>
    </w:pPr>
  </w:style>
  <w:style w:styleId="Style_22_ch" w:type="character">
    <w:name w:val="Contents 2"/>
    <w:basedOn w:val="Style_4_ch"/>
    <w:link w:val="Style_22"/>
  </w:style>
  <w:style w:styleId="Style_23" w:type="paragraph">
    <w:name w:val="Bullet List"/>
    <w:link w:val="Style_23_ch"/>
    <w:pPr>
      <w:widowControl w:val="1"/>
      <w:ind w:hanging="431" w:left="720" w:right="0"/>
      <w:jc w:val="left"/>
    </w:pPr>
    <w:rPr>
      <w:rFonts w:ascii="Times New Roman" w:hAnsi="Times New Roman"/>
      <w:color w:val="000000"/>
      <w:sz w:val="24"/>
    </w:rPr>
  </w:style>
  <w:style w:styleId="Style_23_ch" w:type="character">
    <w:name w:val="Bullet List"/>
    <w:link w:val="Style_23"/>
    <w:rPr>
      <w:rFonts w:ascii="Times New Roman" w:hAnsi="Times New Roman"/>
      <w:color w:val="000000"/>
      <w:sz w:val="24"/>
    </w:rPr>
  </w:style>
  <w:style w:styleId="Style_24" w:type="paragraph">
    <w:name w:val="Diamond List"/>
    <w:link w:val="Style_24_ch"/>
    <w:pPr>
      <w:widowControl w:val="1"/>
      <w:ind w:hanging="431" w:left="720" w:right="0"/>
      <w:jc w:val="left"/>
    </w:pPr>
    <w:rPr>
      <w:rFonts w:ascii="Times New Roman" w:hAnsi="Times New Roman"/>
      <w:color w:val="000000"/>
      <w:sz w:val="24"/>
    </w:rPr>
  </w:style>
  <w:style w:styleId="Style_24_ch" w:type="character">
    <w:name w:val="Diamond List"/>
    <w:link w:val="Style_24"/>
    <w:rPr>
      <w:rFonts w:ascii="Times New Roman" w:hAnsi="Times New Roman"/>
      <w:color w:val="000000"/>
      <w:sz w:val="24"/>
    </w:rPr>
  </w:style>
  <w:style w:styleId="Style_25" w:type="paragraph">
    <w:name w:val="Box List"/>
    <w:link w:val="Style_25_ch"/>
    <w:pPr>
      <w:widowControl w:val="1"/>
      <w:ind w:hanging="431" w:left="720" w:right="0"/>
      <w:jc w:val="left"/>
    </w:pPr>
    <w:rPr>
      <w:rFonts w:ascii="Times New Roman" w:hAnsi="Times New Roman"/>
      <w:color w:val="000000"/>
      <w:sz w:val="24"/>
    </w:rPr>
  </w:style>
  <w:style w:styleId="Style_25_ch" w:type="character">
    <w:name w:val="Box List"/>
    <w:link w:val="Style_25"/>
    <w:rPr>
      <w:rFonts w:ascii="Times New Roman" w:hAnsi="Times New Roman"/>
      <w:color w:val="000000"/>
      <w:sz w:val="24"/>
    </w:rPr>
  </w:style>
  <w:style w:styleId="Style_2" w:type="paragraph">
    <w:name w:val="Основной текст"/>
    <w:basedOn w:val="Style_4"/>
    <w:link w:val="Style_2_ch"/>
    <w:pPr>
      <w:spacing w:after="140" w:before="0" w:line="288" w:lineRule="auto"/>
      <w:ind/>
      <w:jc w:val="left"/>
    </w:pPr>
  </w:style>
  <w:style w:styleId="Style_2_ch" w:type="character">
    <w:name w:val="Основной текст"/>
    <w:basedOn w:val="Style_4_ch"/>
    <w:link w:val="Style_2"/>
  </w:style>
  <w:style w:styleId="Style_26" w:type="paragraph">
    <w:name w:val="Upper Case List"/>
    <w:link w:val="Style_26_ch"/>
    <w:pPr>
      <w:widowControl w:val="0"/>
      <w:ind w:hanging="431" w:left="720" w:right="0"/>
      <w:jc w:val="left"/>
    </w:pPr>
    <w:rPr>
      <w:rFonts w:ascii="Liberation Serif" w:hAnsi="Liberation Serif"/>
      <w:color w:val="000000"/>
      <w:sz w:val="24"/>
    </w:rPr>
  </w:style>
  <w:style w:styleId="Style_26_ch" w:type="character">
    <w:name w:val="Upper Case List"/>
    <w:link w:val="Style_26"/>
    <w:rPr>
      <w:rFonts w:ascii="Liberation Serif" w:hAnsi="Liberation Serif"/>
      <w:color w:val="000000"/>
      <w:sz w:val="24"/>
    </w:rPr>
  </w:style>
  <w:style w:styleId="Style_27" w:type="paragraph">
    <w:name w:val="Contents Header"/>
    <w:link w:val="Style_27_ch"/>
    <w:pPr>
      <w:widowControl w:val="0"/>
      <w:spacing w:after="120" w:before="240"/>
      <w:ind/>
      <w:jc w:val="center"/>
    </w:pPr>
    <w:rPr>
      <w:rFonts w:ascii="Arial" w:hAnsi="Arial"/>
      <w:b w:val="1"/>
      <w:color w:val="000000"/>
      <w:sz w:val="24"/>
    </w:rPr>
  </w:style>
  <w:style w:styleId="Style_27_ch" w:type="character">
    <w:name w:val="Contents Header"/>
    <w:link w:val="Style_27"/>
    <w:rPr>
      <w:rFonts w:ascii="Arial" w:hAnsi="Arial"/>
      <w:b w:val="1"/>
      <w:color w:val="000000"/>
      <w:sz w:val="24"/>
    </w:rPr>
  </w:style>
  <w:style w:styleId="Style_28" w:type="paragraph">
    <w:name w:val="toc 3"/>
    <w:next w:val="Style_4"/>
    <w:link w:val="Style_28_ch"/>
    <w:uiPriority w:val="39"/>
    <w:pPr>
      <w:ind w:firstLine="0" w:left="400"/>
    </w:pPr>
  </w:style>
  <w:style w:styleId="Style_28_ch" w:type="character">
    <w:name w:val="toc 3"/>
    <w:link w:val="Style_28"/>
  </w:style>
  <w:style w:styleId="Style_29" w:type="paragraph">
    <w:name w:val="Contents 3"/>
    <w:basedOn w:val="Style_4"/>
    <w:link w:val="Style_29_ch"/>
    <w:pPr>
      <w:ind w:hanging="431" w:left="2160" w:right="0"/>
      <w:jc w:val="left"/>
    </w:pPr>
  </w:style>
  <w:style w:styleId="Style_29_ch" w:type="character">
    <w:name w:val="Contents 3"/>
    <w:basedOn w:val="Style_4_ch"/>
    <w:link w:val="Style_29"/>
  </w:style>
  <w:style w:styleId="Style_30" w:type="paragraph">
    <w:name w:val="Contents 1"/>
    <w:basedOn w:val="Style_4"/>
    <w:link w:val="Style_30_ch"/>
    <w:pPr>
      <w:ind w:hanging="431" w:left="720" w:right="0"/>
      <w:jc w:val="left"/>
    </w:pPr>
  </w:style>
  <w:style w:styleId="Style_30_ch" w:type="character">
    <w:name w:val="Contents 1"/>
    <w:basedOn w:val="Style_4_ch"/>
    <w:link w:val="Style_30"/>
  </w:style>
  <w:style w:styleId="Style_31" w:type="paragraph">
    <w:name w:val="Tick List"/>
    <w:link w:val="Style_31_ch"/>
    <w:pPr>
      <w:widowControl w:val="1"/>
      <w:ind w:hanging="431" w:left="720" w:right="0"/>
      <w:jc w:val="left"/>
    </w:pPr>
    <w:rPr>
      <w:rFonts w:ascii="Times New Roman" w:hAnsi="Times New Roman"/>
      <w:color w:val="000000"/>
      <w:sz w:val="24"/>
    </w:rPr>
  </w:style>
  <w:style w:styleId="Style_31_ch" w:type="character">
    <w:name w:val="Tick List"/>
    <w:link w:val="Style_31"/>
    <w:rPr>
      <w:rFonts w:ascii="Times New Roman" w:hAnsi="Times New Roman"/>
      <w:color w:val="000000"/>
      <w:sz w:val="24"/>
    </w:rPr>
  </w:style>
  <w:style w:styleId="Style_32" w:type="paragraph">
    <w:name w:val="Концевая сноска"/>
    <w:basedOn w:val="Style_4"/>
    <w:link w:val="Style_32_ch"/>
    <w:pPr>
      <w:ind w:hanging="288" w:left="288" w:right="0"/>
      <w:jc w:val="left"/>
    </w:pPr>
  </w:style>
  <w:style w:styleId="Style_32_ch" w:type="character">
    <w:name w:val="Концевая сноска"/>
    <w:basedOn w:val="Style_4_ch"/>
    <w:link w:val="Style_32"/>
  </w:style>
  <w:style w:styleId="Style_33" w:type="paragraph">
    <w:name w:val="Заголовок 4"/>
    <w:basedOn w:val="Style_1"/>
    <w:link w:val="Style_33_ch"/>
    <w:pPr>
      <w:spacing w:after="60" w:before="440"/>
      <w:ind/>
      <w:jc w:val="left"/>
    </w:pPr>
    <w:rPr>
      <w:rFonts w:ascii="Arial" w:hAnsi="Arial"/>
      <w:b w:val="1"/>
      <w:sz w:val="24"/>
    </w:rPr>
  </w:style>
  <w:style w:styleId="Style_33_ch" w:type="character">
    <w:name w:val="Заголовок 4"/>
    <w:basedOn w:val="Style_1_ch"/>
    <w:link w:val="Style_33"/>
    <w:rPr>
      <w:rFonts w:ascii="Arial" w:hAnsi="Arial"/>
      <w:b w:val="1"/>
      <w:sz w:val="24"/>
    </w:rPr>
  </w:style>
  <w:style w:styleId="Style_34" w:type="paragraph">
    <w:name w:val="Arrowhead List"/>
    <w:link w:val="Style_34_ch"/>
    <w:pPr>
      <w:widowControl w:val="1"/>
      <w:ind w:hanging="431" w:left="720" w:right="0"/>
      <w:jc w:val="left"/>
    </w:pPr>
    <w:rPr>
      <w:rFonts w:ascii="Times New Roman" w:hAnsi="Times New Roman"/>
      <w:color w:val="000000"/>
      <w:sz w:val="24"/>
    </w:rPr>
  </w:style>
  <w:style w:styleId="Style_34_ch" w:type="character">
    <w:name w:val="Arrowhead List"/>
    <w:link w:val="Style_34"/>
    <w:rPr>
      <w:rFonts w:ascii="Times New Roman" w:hAnsi="Times New Roman"/>
      <w:color w:val="000000"/>
      <w:sz w:val="24"/>
    </w:rPr>
  </w:style>
  <w:style w:styleId="Style_35" w:type="paragraph">
    <w:name w:val="Hand List"/>
    <w:link w:val="Style_35_ch"/>
    <w:pPr>
      <w:widowControl w:val="1"/>
      <w:ind w:hanging="431" w:left="720" w:right="0"/>
      <w:jc w:val="left"/>
    </w:pPr>
    <w:rPr>
      <w:rFonts w:ascii="Times New Roman" w:hAnsi="Times New Roman"/>
      <w:color w:val="000000"/>
      <w:sz w:val="24"/>
    </w:rPr>
  </w:style>
  <w:style w:styleId="Style_35_ch" w:type="character">
    <w:name w:val="Hand List"/>
    <w:link w:val="Style_35"/>
    <w:rPr>
      <w:rFonts w:ascii="Times New Roman" w:hAnsi="Times New Roman"/>
      <w:color w:val="000000"/>
      <w:sz w:val="24"/>
    </w:rPr>
  </w:style>
  <w:style w:styleId="Style_36" w:type="paragraph">
    <w:name w:val="heading 5"/>
    <w:next w:val="Style_4"/>
    <w:link w:val="Style_3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6_ch" w:type="character">
    <w:name w:val="heading 5"/>
    <w:link w:val="Style_36"/>
    <w:rPr>
      <w:rFonts w:ascii="XO Thames" w:hAnsi="XO Thames"/>
      <w:b w:val="1"/>
      <w:color w:val="000000"/>
      <w:sz w:val="22"/>
    </w:rPr>
  </w:style>
  <w:style w:styleId="Style_37" w:type="paragraph">
    <w:name w:val="Contents 4"/>
    <w:basedOn w:val="Style_4"/>
    <w:link w:val="Style_37_ch"/>
    <w:pPr>
      <w:ind w:hanging="431" w:left="2880" w:right="0"/>
      <w:jc w:val="left"/>
    </w:pPr>
  </w:style>
  <w:style w:styleId="Style_37_ch" w:type="character">
    <w:name w:val="Contents 4"/>
    <w:basedOn w:val="Style_4_ch"/>
    <w:link w:val="Style_37"/>
  </w:style>
  <w:style w:styleId="Style_38" w:type="paragraph">
    <w:name w:val="Символы концевой сноски"/>
    <w:link w:val="Style_38_ch"/>
  </w:style>
  <w:style w:styleId="Style_38_ch" w:type="character">
    <w:name w:val="Символы концевой сноски"/>
    <w:link w:val="Style_38"/>
  </w:style>
  <w:style w:styleId="Style_39" w:type="paragraph">
    <w:name w:val="heading 1"/>
    <w:next w:val="Style_4"/>
    <w:link w:val="Style_3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39_ch" w:type="character">
    <w:name w:val="heading 1"/>
    <w:link w:val="Style_39"/>
    <w:rPr>
      <w:rFonts w:ascii="XO Thames" w:hAnsi="XO Thames"/>
      <w:b w:val="1"/>
      <w:sz w:val="32"/>
    </w:rPr>
  </w:style>
  <w:style w:styleId="Style_40" w:type="paragraph">
    <w:name w:val="Upper Roman List"/>
    <w:basedOn w:val="Style_41"/>
    <w:link w:val="Style_40_ch"/>
    <w:pPr>
      <w:ind/>
      <w:jc w:val="left"/>
    </w:pPr>
  </w:style>
  <w:style w:styleId="Style_40_ch" w:type="character">
    <w:name w:val="Upper Roman List"/>
    <w:basedOn w:val="Style_41_ch"/>
    <w:link w:val="Style_40"/>
  </w:style>
  <w:style w:styleId="Style_42" w:type="paragraph">
    <w:name w:val="Hyperlink"/>
    <w:link w:val="Style_42_ch"/>
    <w:rPr>
      <w:color w:val="0000FF"/>
      <w:u w:val="single"/>
    </w:rPr>
  </w:style>
  <w:style w:styleId="Style_42_ch" w:type="character">
    <w:name w:val="Hyperlink"/>
    <w:link w:val="Style_42"/>
    <w:rPr>
      <w:color w:val="0000FF"/>
      <w:u w:val="single"/>
    </w:rPr>
  </w:style>
  <w:style w:styleId="Style_43" w:type="paragraph">
    <w:name w:val="Footnote"/>
    <w:basedOn w:val="Style_4"/>
    <w:link w:val="Style_43_ch"/>
    <w:pPr>
      <w:ind w:hanging="288" w:left="288" w:right="0"/>
      <w:jc w:val="left"/>
    </w:pPr>
  </w:style>
  <w:style w:styleId="Style_43_ch" w:type="character">
    <w:name w:val="Footnote"/>
    <w:basedOn w:val="Style_4_ch"/>
    <w:link w:val="Style_43"/>
  </w:style>
  <w:style w:styleId="Style_44" w:type="paragraph">
    <w:name w:val="Заголовок 3"/>
    <w:basedOn w:val="Style_1"/>
    <w:link w:val="Style_44_ch"/>
    <w:pPr>
      <w:spacing w:after="60" w:before="440"/>
      <w:ind/>
      <w:jc w:val="left"/>
    </w:pPr>
    <w:rPr>
      <w:rFonts w:ascii="Arial" w:hAnsi="Arial"/>
      <w:b w:val="1"/>
      <w:sz w:val="24"/>
    </w:rPr>
  </w:style>
  <w:style w:styleId="Style_44_ch" w:type="character">
    <w:name w:val="Заголовок 3"/>
    <w:basedOn w:val="Style_1_ch"/>
    <w:link w:val="Style_44"/>
    <w:rPr>
      <w:rFonts w:ascii="Arial" w:hAnsi="Arial"/>
      <w:b w:val="1"/>
      <w:sz w:val="24"/>
    </w:rPr>
  </w:style>
  <w:style w:styleId="Style_45" w:type="paragraph">
    <w:name w:val="Section Heading"/>
    <w:link w:val="Style_45_ch"/>
    <w:pPr>
      <w:widowControl w:val="0"/>
      <w:tabs>
        <w:tab w:leader="none" w:pos="1584" w:val="left"/>
      </w:tabs>
      <w:ind/>
      <w:jc w:val="left"/>
    </w:pPr>
    <w:rPr>
      <w:rFonts w:ascii="Liberation Serif" w:hAnsi="Liberation Serif"/>
      <w:color w:val="000000"/>
      <w:sz w:val="24"/>
    </w:rPr>
  </w:style>
  <w:style w:styleId="Style_45_ch" w:type="character">
    <w:name w:val="Section Heading"/>
    <w:link w:val="Style_45"/>
    <w:rPr>
      <w:rFonts w:ascii="Liberation Serif" w:hAnsi="Liberation Serif"/>
      <w:color w:val="000000"/>
      <w:sz w:val="24"/>
    </w:rPr>
  </w:style>
  <w:style w:styleId="Style_46" w:type="paragraph">
    <w:name w:val="Заголовок таблицы"/>
    <w:basedOn w:val="Style_5"/>
    <w:link w:val="Style_46_ch"/>
    <w:pPr>
      <w:ind/>
      <w:jc w:val="center"/>
    </w:pPr>
    <w:rPr>
      <w:b w:val="1"/>
    </w:rPr>
  </w:style>
  <w:style w:styleId="Style_46_ch" w:type="character">
    <w:name w:val="Заголовок таблицы"/>
    <w:basedOn w:val="Style_5_ch"/>
    <w:link w:val="Style_46"/>
    <w:rPr>
      <w:b w:val="1"/>
    </w:rPr>
  </w:style>
  <w:style w:styleId="Style_47" w:type="paragraph">
    <w:name w:val="toc 1"/>
    <w:next w:val="Style_4"/>
    <w:link w:val="Style_47_ch"/>
    <w:uiPriority w:val="39"/>
    <w:pPr>
      <w:ind w:firstLine="0" w:left="0"/>
    </w:pPr>
    <w:rPr>
      <w:rFonts w:ascii="XO Thames" w:hAnsi="XO Thames"/>
      <w:b w:val="1"/>
    </w:rPr>
  </w:style>
  <w:style w:styleId="Style_47_ch" w:type="character">
    <w:name w:val="toc 1"/>
    <w:link w:val="Style_47"/>
    <w:rPr>
      <w:rFonts w:ascii="XO Thames" w:hAnsi="XO Thames"/>
      <w:b w:val="1"/>
    </w:rPr>
  </w:style>
  <w:style w:styleId="Style_48" w:type="paragraph">
    <w:name w:val="Header and Footer"/>
    <w:link w:val="Style_48_ch"/>
    <w:pPr>
      <w:spacing w:line="360" w:lineRule="auto"/>
      <w:ind/>
    </w:pPr>
    <w:rPr>
      <w:rFonts w:ascii="XO Thames" w:hAnsi="XO Thames"/>
      <w:sz w:val="20"/>
    </w:rPr>
  </w:style>
  <w:style w:styleId="Style_48_ch" w:type="character">
    <w:name w:val="Header and Footer"/>
    <w:link w:val="Style_48"/>
    <w:rPr>
      <w:rFonts w:ascii="XO Thames" w:hAnsi="XO Thames"/>
      <w:sz w:val="20"/>
    </w:rPr>
  </w:style>
  <w:style w:styleId="Style_49" w:type="paragraph">
    <w:name w:val="Dashed List"/>
    <w:link w:val="Style_49_ch"/>
    <w:pPr>
      <w:widowControl w:val="1"/>
      <w:ind w:hanging="431" w:left="720" w:right="0"/>
      <w:jc w:val="left"/>
    </w:pPr>
    <w:rPr>
      <w:rFonts w:ascii="Times New Roman" w:hAnsi="Times New Roman"/>
      <w:color w:val="000000"/>
      <w:sz w:val="24"/>
    </w:rPr>
  </w:style>
  <w:style w:styleId="Style_49_ch" w:type="character">
    <w:name w:val="Dashed List"/>
    <w:link w:val="Style_49"/>
    <w:rPr>
      <w:rFonts w:ascii="Times New Roman" w:hAnsi="Times New Roman"/>
      <w:color w:val="000000"/>
      <w:sz w:val="24"/>
    </w:rPr>
  </w:style>
  <w:style w:styleId="Style_50" w:type="paragraph">
    <w:name w:val="toc 9"/>
    <w:next w:val="Style_4"/>
    <w:link w:val="Style_50_ch"/>
    <w:uiPriority w:val="39"/>
    <w:pPr>
      <w:ind w:firstLine="0" w:left="1600"/>
    </w:pPr>
  </w:style>
  <w:style w:styleId="Style_50_ch" w:type="character">
    <w:name w:val="toc 9"/>
    <w:link w:val="Style_50"/>
  </w:style>
  <w:style w:styleId="Style_51" w:type="paragraph">
    <w:name w:val="toc 8"/>
    <w:next w:val="Style_4"/>
    <w:link w:val="Style_51_ch"/>
    <w:uiPriority w:val="39"/>
    <w:pPr>
      <w:ind w:firstLine="0" w:left="1400"/>
    </w:pPr>
  </w:style>
  <w:style w:styleId="Style_51_ch" w:type="character">
    <w:name w:val="toc 8"/>
    <w:link w:val="Style_51"/>
  </w:style>
  <w:style w:styleId="Style_1" w:type="paragraph">
    <w:name w:val="Заголовок"/>
    <w:basedOn w:val="Style_4"/>
    <w:next w:val="Style_2"/>
    <w:link w:val="Style_1_ch"/>
    <w:pPr>
      <w:keepNext w:val="1"/>
      <w:spacing w:after="120" w:before="240"/>
      <w:ind/>
      <w:jc w:val="left"/>
    </w:pPr>
    <w:rPr>
      <w:rFonts w:ascii="Liberation Sans" w:hAnsi="Liberation Sans"/>
      <w:sz w:val="28"/>
    </w:rPr>
  </w:style>
  <w:style w:styleId="Style_1_ch" w:type="character">
    <w:name w:val="Заголовок"/>
    <w:basedOn w:val="Style_4_ch"/>
    <w:link w:val="Style_1"/>
    <w:rPr>
      <w:rFonts w:ascii="Liberation Sans" w:hAnsi="Liberation Sans"/>
      <w:sz w:val="28"/>
    </w:rPr>
  </w:style>
  <w:style w:styleId="Style_52" w:type="paragraph">
    <w:name w:val="Heart List"/>
    <w:link w:val="Style_52_ch"/>
    <w:pPr>
      <w:widowControl w:val="1"/>
      <w:ind w:hanging="431" w:left="720" w:right="0"/>
      <w:jc w:val="left"/>
    </w:pPr>
    <w:rPr>
      <w:rFonts w:ascii="Times New Roman" w:hAnsi="Times New Roman"/>
      <w:color w:val="000000"/>
      <w:sz w:val="24"/>
    </w:rPr>
  </w:style>
  <w:style w:styleId="Style_52_ch" w:type="character">
    <w:name w:val="Heart List"/>
    <w:link w:val="Style_52"/>
    <w:rPr>
      <w:rFonts w:ascii="Times New Roman" w:hAnsi="Times New Roman"/>
      <w:color w:val="000000"/>
      <w:sz w:val="24"/>
    </w:rPr>
  </w:style>
  <w:style w:styleId="Style_53" w:type="paragraph">
    <w:name w:val="Заголовок 2"/>
    <w:basedOn w:val="Style_1"/>
    <w:link w:val="Style_53_ch"/>
    <w:pPr>
      <w:spacing w:after="60" w:before="440"/>
      <w:ind/>
      <w:jc w:val="left"/>
    </w:pPr>
    <w:rPr>
      <w:rFonts w:ascii="Arial" w:hAnsi="Arial"/>
      <w:b w:val="1"/>
    </w:rPr>
  </w:style>
  <w:style w:styleId="Style_53_ch" w:type="character">
    <w:name w:val="Заголовок 2"/>
    <w:basedOn w:val="Style_1_ch"/>
    <w:link w:val="Style_53"/>
    <w:rPr>
      <w:rFonts w:ascii="Arial" w:hAnsi="Arial"/>
      <w:b w:val="1"/>
    </w:rPr>
  </w:style>
  <w:style w:styleId="Style_54" w:type="paragraph">
    <w:name w:val="Numbered Heading 3"/>
    <w:basedOn w:val="Style_44"/>
    <w:link w:val="Style_54_ch"/>
    <w:pPr>
      <w:tabs>
        <w:tab w:leader="none" w:pos="431" w:val="left"/>
      </w:tabs>
      <w:ind/>
      <w:jc w:val="left"/>
    </w:pPr>
  </w:style>
  <w:style w:styleId="Style_54_ch" w:type="character">
    <w:name w:val="Numbered Heading 3"/>
    <w:basedOn w:val="Style_44_ch"/>
    <w:link w:val="Style_54"/>
  </w:style>
  <w:style w:styleId="Style_55" w:type="paragraph">
    <w:name w:val="Chapter Heading"/>
    <w:link w:val="Style_55_ch"/>
    <w:pPr>
      <w:widowControl w:val="0"/>
      <w:tabs>
        <w:tab w:leader="none" w:pos="1584" w:val="left"/>
      </w:tabs>
      <w:ind/>
      <w:jc w:val="left"/>
    </w:pPr>
    <w:rPr>
      <w:rFonts w:ascii="Liberation Serif" w:hAnsi="Liberation Serif"/>
      <w:color w:val="000000"/>
      <w:sz w:val="24"/>
    </w:rPr>
  </w:style>
  <w:style w:styleId="Style_55_ch" w:type="character">
    <w:name w:val="Chapter Heading"/>
    <w:link w:val="Style_55"/>
    <w:rPr>
      <w:rFonts w:ascii="Liberation Serif" w:hAnsi="Liberation Serif"/>
      <w:color w:val="000000"/>
      <w:sz w:val="24"/>
    </w:rPr>
  </w:style>
  <w:style w:styleId="Style_41" w:type="paragraph">
    <w:name w:val="Numbered List"/>
    <w:link w:val="Style_41_ch"/>
    <w:pPr>
      <w:widowControl w:val="1"/>
      <w:ind w:hanging="431" w:left="720" w:right="0"/>
      <w:jc w:val="left"/>
    </w:pPr>
    <w:rPr>
      <w:rFonts w:ascii="Times New Roman" w:hAnsi="Times New Roman"/>
      <w:color w:val="000000"/>
      <w:sz w:val="24"/>
    </w:rPr>
  </w:style>
  <w:style w:styleId="Style_41_ch" w:type="character">
    <w:name w:val="Numbered List"/>
    <w:link w:val="Style_41"/>
    <w:rPr>
      <w:rFonts w:ascii="Times New Roman" w:hAnsi="Times New Roman"/>
      <w:color w:val="000000"/>
      <w:sz w:val="24"/>
    </w:rPr>
  </w:style>
  <w:style w:styleId="Style_56" w:type="paragraph">
    <w:name w:val="toc 5"/>
    <w:next w:val="Style_4"/>
    <w:link w:val="Style_56_ch"/>
    <w:uiPriority w:val="39"/>
    <w:pPr>
      <w:ind w:firstLine="0" w:left="800"/>
    </w:pPr>
  </w:style>
  <w:style w:styleId="Style_56_ch" w:type="character">
    <w:name w:val="toc 5"/>
    <w:link w:val="Style_56"/>
  </w:style>
  <w:style w:styleId="Style_57" w:type="paragraph">
    <w:name w:val="Привязка сноски"/>
    <w:link w:val="Style_57_ch"/>
    <w:rPr>
      <w:sz w:val="20"/>
      <w:vertAlign w:val="superscript"/>
    </w:rPr>
  </w:style>
  <w:style w:styleId="Style_57_ch" w:type="character">
    <w:name w:val="Привязка сноски"/>
    <w:link w:val="Style_57"/>
    <w:rPr>
      <w:sz w:val="20"/>
      <w:vertAlign w:val="superscript"/>
    </w:rPr>
  </w:style>
  <w:style w:styleId="Style_58" w:type="paragraph">
    <w:name w:val="Название"/>
    <w:basedOn w:val="Style_4"/>
    <w:link w:val="Style_58_ch"/>
    <w:pPr>
      <w:spacing w:after="120" w:before="120"/>
      <w:ind/>
      <w:jc w:val="left"/>
    </w:pPr>
    <w:rPr>
      <w:i w:val="1"/>
      <w:sz w:val="24"/>
    </w:rPr>
  </w:style>
  <w:style w:styleId="Style_58_ch" w:type="character">
    <w:name w:val="Название"/>
    <w:basedOn w:val="Style_4_ch"/>
    <w:link w:val="Style_58"/>
    <w:rPr>
      <w:i w:val="1"/>
      <w:sz w:val="24"/>
    </w:rPr>
  </w:style>
  <w:style w:styleId="Style_59" w:type="paragraph">
    <w:name w:val="Lower Case List"/>
    <w:link w:val="Style_59_ch"/>
    <w:pPr>
      <w:widowControl w:val="0"/>
      <w:ind w:hanging="431" w:left="720" w:right="0"/>
      <w:jc w:val="left"/>
    </w:pPr>
    <w:rPr>
      <w:rFonts w:ascii="Liberation Serif" w:hAnsi="Liberation Serif"/>
      <w:color w:val="000000"/>
      <w:sz w:val="24"/>
    </w:rPr>
  </w:style>
  <w:style w:styleId="Style_59_ch" w:type="character">
    <w:name w:val="Lower Case List"/>
    <w:link w:val="Style_59"/>
    <w:rPr>
      <w:rFonts w:ascii="Liberation Serif" w:hAnsi="Liberation Serif"/>
      <w:color w:val="000000"/>
      <w:sz w:val="24"/>
    </w:rPr>
  </w:style>
  <w:style w:styleId="Style_60" w:type="paragraph">
    <w:name w:val="Numbered Heading 2"/>
    <w:basedOn w:val="Style_53"/>
    <w:link w:val="Style_60_ch"/>
    <w:pPr>
      <w:tabs>
        <w:tab w:leader="none" w:pos="431" w:val="left"/>
      </w:tabs>
      <w:ind/>
      <w:jc w:val="left"/>
    </w:pPr>
  </w:style>
  <w:style w:styleId="Style_60_ch" w:type="character">
    <w:name w:val="Numbered Heading 2"/>
    <w:basedOn w:val="Style_53_ch"/>
    <w:link w:val="Style_60"/>
  </w:style>
  <w:style w:styleId="Style_61" w:type="paragraph">
    <w:name w:val="Internet link_text"/>
    <w:link w:val="Style_61_ch"/>
  </w:style>
  <w:style w:styleId="Style_61_ch" w:type="character">
    <w:name w:val="Internet link_text"/>
    <w:link w:val="Style_61"/>
  </w:style>
  <w:style w:styleId="Style_62" w:type="paragraph">
    <w:name w:val="Default Paragraph Font"/>
    <w:link w:val="Style_62_ch"/>
  </w:style>
  <w:style w:styleId="Style_62_ch" w:type="character">
    <w:name w:val="Default Paragraph Font"/>
    <w:link w:val="Style_62"/>
  </w:style>
  <w:style w:styleId="Style_63" w:type="paragraph">
    <w:name w:val="Lower Roman List"/>
    <w:basedOn w:val="Style_4"/>
    <w:link w:val="Style_63_ch"/>
    <w:pPr>
      <w:ind w:hanging="431" w:left="720" w:right="0"/>
      <w:jc w:val="left"/>
    </w:pPr>
  </w:style>
  <w:style w:styleId="Style_63_ch" w:type="character">
    <w:name w:val="Lower Roman List"/>
    <w:basedOn w:val="Style_4_ch"/>
    <w:link w:val="Style_63"/>
  </w:style>
  <w:style w:styleId="Style_64" w:type="paragraph">
    <w:name w:val="Numbered Heading 1"/>
    <w:basedOn w:val="Style_15"/>
    <w:link w:val="Style_64_ch"/>
    <w:pPr>
      <w:tabs>
        <w:tab w:leader="none" w:pos="431" w:val="left"/>
      </w:tabs>
      <w:ind/>
      <w:jc w:val="left"/>
    </w:pPr>
  </w:style>
  <w:style w:styleId="Style_64_ch" w:type="character">
    <w:name w:val="Numbered Heading 1"/>
    <w:basedOn w:val="Style_15_ch"/>
    <w:link w:val="Style_64"/>
  </w:style>
  <w:style w:styleId="Style_65" w:type="paragraph">
    <w:name w:val="Block Text"/>
    <w:link w:val="Style_65_ch"/>
    <w:pPr>
      <w:widowControl w:val="0"/>
      <w:spacing w:after="120" w:before="0"/>
      <w:ind w:firstLine="0" w:left="1440" w:right="1440"/>
      <w:jc w:val="left"/>
    </w:pPr>
    <w:rPr>
      <w:rFonts w:ascii="Liberation Serif" w:hAnsi="Liberation Serif"/>
      <w:color w:val="000000"/>
      <w:sz w:val="24"/>
    </w:rPr>
  </w:style>
  <w:style w:styleId="Style_65_ch" w:type="character">
    <w:name w:val="Block Text"/>
    <w:link w:val="Style_65"/>
    <w:rPr>
      <w:rFonts w:ascii="Liberation Serif" w:hAnsi="Liberation Serif"/>
      <w:color w:val="000000"/>
      <w:sz w:val="24"/>
    </w:rPr>
  </w:style>
  <w:style w:styleId="Style_66" w:type="paragraph">
    <w:name w:val="Triangle List"/>
    <w:link w:val="Style_66_ch"/>
    <w:pPr>
      <w:widowControl w:val="1"/>
      <w:ind w:hanging="431" w:left="720" w:right="0"/>
      <w:jc w:val="left"/>
    </w:pPr>
    <w:rPr>
      <w:rFonts w:ascii="Times New Roman" w:hAnsi="Times New Roman"/>
      <w:color w:val="000000"/>
      <w:sz w:val="24"/>
    </w:rPr>
  </w:style>
  <w:style w:styleId="Style_66_ch" w:type="character">
    <w:name w:val="Triangle List"/>
    <w:link w:val="Style_66"/>
    <w:rPr>
      <w:rFonts w:ascii="Times New Roman" w:hAnsi="Times New Roman"/>
      <w:color w:val="000000"/>
      <w:sz w:val="24"/>
    </w:rPr>
  </w:style>
  <w:style w:styleId="Style_67" w:type="paragraph">
    <w:name w:val="Subtitle"/>
    <w:next w:val="Style_4"/>
    <w:link w:val="Style_67_ch"/>
    <w:uiPriority w:val="11"/>
    <w:qFormat/>
    <w:rPr>
      <w:rFonts w:ascii="XO Thames" w:hAnsi="XO Thames"/>
      <w:i w:val="1"/>
      <w:color w:val="616161"/>
      <w:sz w:val="24"/>
    </w:rPr>
  </w:style>
  <w:style w:styleId="Style_67_ch" w:type="character">
    <w:name w:val="Subtitle"/>
    <w:link w:val="Style_67"/>
    <w:rPr>
      <w:rFonts w:ascii="XO Thames" w:hAnsi="XO Thames"/>
      <w:i w:val="1"/>
      <w:color w:val="616161"/>
      <w:sz w:val="24"/>
    </w:rPr>
  </w:style>
  <w:style w:styleId="Style_68" w:type="paragraph">
    <w:name w:val="Square List"/>
    <w:link w:val="Style_68_ch"/>
    <w:pPr>
      <w:widowControl w:val="1"/>
      <w:ind w:hanging="431" w:left="720" w:right="0"/>
      <w:jc w:val="left"/>
    </w:pPr>
    <w:rPr>
      <w:rFonts w:ascii="Times New Roman" w:hAnsi="Times New Roman"/>
      <w:color w:val="000000"/>
      <w:sz w:val="24"/>
    </w:rPr>
  </w:style>
  <w:style w:styleId="Style_68_ch" w:type="character">
    <w:name w:val="Square List"/>
    <w:link w:val="Style_68"/>
    <w:rPr>
      <w:rFonts w:ascii="Times New Roman" w:hAnsi="Times New Roman"/>
      <w:color w:val="000000"/>
      <w:sz w:val="24"/>
    </w:rPr>
  </w:style>
  <w:style w:styleId="Style_69" w:type="paragraph">
    <w:name w:val="toc 10"/>
    <w:next w:val="Style_4"/>
    <w:link w:val="Style_69_ch"/>
    <w:uiPriority w:val="39"/>
    <w:pPr>
      <w:ind w:firstLine="0" w:left="1800"/>
    </w:pPr>
  </w:style>
  <w:style w:styleId="Style_69_ch" w:type="character">
    <w:name w:val="toc 10"/>
    <w:link w:val="Style_69"/>
  </w:style>
  <w:style w:styleId="Style_70" w:type="paragraph">
    <w:name w:val="Title"/>
    <w:next w:val="Style_4"/>
    <w:link w:val="Style_70_ch"/>
    <w:uiPriority w:val="10"/>
    <w:qFormat/>
    <w:rPr>
      <w:rFonts w:ascii="XO Thames" w:hAnsi="XO Thames"/>
      <w:b w:val="1"/>
      <w:sz w:val="52"/>
    </w:rPr>
  </w:style>
  <w:style w:styleId="Style_70_ch" w:type="character">
    <w:name w:val="Title"/>
    <w:link w:val="Style_70"/>
    <w:rPr>
      <w:rFonts w:ascii="XO Thames" w:hAnsi="XO Thames"/>
      <w:b w:val="1"/>
      <w:sz w:val="52"/>
    </w:rPr>
  </w:style>
  <w:style w:styleId="Style_71" w:type="paragraph">
    <w:name w:val="heading 4"/>
    <w:next w:val="Style_4"/>
    <w:link w:val="Style_7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71_ch" w:type="character">
    <w:name w:val="heading 4"/>
    <w:link w:val="Style_71"/>
    <w:rPr>
      <w:rFonts w:ascii="XO Thames" w:hAnsi="XO Thames"/>
      <w:b w:val="1"/>
      <w:color w:val="595959"/>
      <w:sz w:val="26"/>
    </w:rPr>
  </w:style>
  <w:style w:styleId="Style_72" w:type="paragraph">
    <w:name w:val="Endnote Symbol"/>
    <w:basedOn w:val="Style_4"/>
    <w:link w:val="Style_72_ch"/>
    <w:pPr>
      <w:ind/>
      <w:jc w:val="left"/>
    </w:pPr>
  </w:style>
  <w:style w:styleId="Style_72_ch" w:type="character">
    <w:name w:val="Endnote Symbol"/>
    <w:basedOn w:val="Style_4_ch"/>
    <w:link w:val="Style_72"/>
  </w:style>
  <w:style w:styleId="Style_73" w:type="paragraph">
    <w:name w:val="heading 2"/>
    <w:next w:val="Style_4"/>
    <w:link w:val="Style_7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73_ch" w:type="character">
    <w:name w:val="heading 2"/>
    <w:link w:val="Style_73"/>
    <w:rPr>
      <w:rFonts w:ascii="XO Thames" w:hAnsi="XO Thames"/>
      <w:b w:val="1"/>
      <w:color w:val="00A0FF"/>
      <w:sz w:val="26"/>
    </w:rPr>
  </w:style>
  <w:style w:styleId="Style_74" w:type="paragraph">
    <w:name w:val="Plain Text"/>
    <w:basedOn w:val="Style_4"/>
    <w:link w:val="Style_74_ch"/>
    <w:pPr>
      <w:ind/>
      <w:jc w:val="left"/>
    </w:pPr>
    <w:rPr>
      <w:rFonts w:ascii="Courier New" w:hAnsi="Courier New"/>
    </w:rPr>
  </w:style>
  <w:style w:styleId="Style_74_ch" w:type="character">
    <w:name w:val="Plain Text"/>
    <w:basedOn w:val="Style_4_ch"/>
    <w:link w:val="Style_74"/>
    <w:rPr>
      <w:rFonts w:ascii="Courier New" w:hAnsi="Courier New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2020-10-13T11:47:26Z</dcterms:modified>
</cp:coreProperties>
</file>