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widowControl w:val="0"/>
        <w:numPr>
          <w:ilvl w:val="0"/>
          <w:numId w:val="0"/>
        </w:numPr>
        <w:spacing w:after="0" w:before="0" w:line="240" w:lineRule="auto"/>
        <w:ind w:firstLine="0" w:left="0" w:right="0"/>
        <w:jc w:val="center"/>
        <w:rPr>
          <w:b w:val="1"/>
          <w:sz w:val="36"/>
        </w:rPr>
      </w:pPr>
      <w:r>
        <w:drawing>
          <wp:inline>
            <wp:extent cx="394970" cy="49974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394970" cy="49974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before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36"/>
        </w:rPr>
        <w:t>СОБРАНИЕ ДЕПУТАТОВ САНДОВСКОГО РАЙОНА</w:t>
      </w:r>
    </w:p>
    <w:p w14:paraId="03000000">
      <w:pPr>
        <w:spacing w:after="0" w:before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4000000">
      <w:pPr>
        <w:spacing w:after="0" w:before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36"/>
        </w:rPr>
        <w:t>РЕШЕНИЕ</w:t>
      </w:r>
    </w:p>
    <w:p w14:paraId="05000000">
      <w:pPr>
        <w:ind/>
        <w:jc w:val="both"/>
      </w:pPr>
      <w:r>
        <w:rPr>
          <w:rFonts w:ascii="Times New Roman" w:hAnsi="Times New Roman"/>
          <w:sz w:val="28"/>
        </w:rPr>
        <w:t>19.11.</w:t>
      </w:r>
      <w:r>
        <w:rPr>
          <w:rFonts w:ascii="Times New Roman" w:hAnsi="Times New Roman"/>
          <w:sz w:val="28"/>
        </w:rPr>
        <w:t xml:space="preserve">2019                                        п. Сандово                                               № </w:t>
      </w:r>
      <w:r>
        <w:rPr>
          <w:rFonts w:ascii="Times New Roman" w:hAnsi="Times New Roman"/>
          <w:sz w:val="28"/>
        </w:rPr>
        <w:t>25</w:t>
      </w:r>
      <w:r>
        <w:t xml:space="preserve">                  </w:t>
      </w:r>
    </w:p>
    <w:p w14:paraId="06000000"/>
    <w:p w14:paraId="07000000">
      <w:r>
        <w:t xml:space="preserve">О  бюджете муниципального образования </w:t>
      </w:r>
    </w:p>
    <w:p w14:paraId="08000000">
      <w:r>
        <w:t xml:space="preserve">«Сандовский район» Тверской области на 2020 год </w:t>
      </w:r>
    </w:p>
    <w:p w14:paraId="09000000">
      <w:r>
        <w:t>и плановый период 2021 и 2022 годов в первом чтении</w:t>
      </w:r>
    </w:p>
    <w:p w14:paraId="0A000000"/>
    <w:p w14:paraId="0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 xml:space="preserve">В соответствии с Бюджетным кодексом РФ, Положением о бюджетном процессе в </w:t>
      </w:r>
      <w:r>
        <w:rPr>
          <w:rFonts w:ascii="Times New Roman" w:hAnsi="Times New Roman"/>
          <w:color w:val="000000"/>
        </w:rPr>
        <w:t>муниципальном образовании «Сандовский район», утвержденном Собрания депутатов Сандовского района 27.12.2013 №33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ассмотрев основные характеристики  бюджета</w:t>
      </w:r>
      <w:r>
        <w:rPr>
          <w:rFonts w:ascii="Times New Roman" w:hAnsi="Times New Roman"/>
        </w:rPr>
        <w:t xml:space="preserve"> МО «Сандовский район» на 2020 год и плановый период 2021 и 2022 годов Собрание депутатов</w:t>
      </w:r>
      <w:r>
        <w:rPr>
          <w:rFonts w:ascii="Times New Roman" w:hAnsi="Times New Roman"/>
        </w:rPr>
        <w:t xml:space="preserve"> Сандовского района</w:t>
      </w:r>
      <w:r>
        <w:rPr>
          <w:rFonts w:ascii="Times New Roman" w:hAnsi="Times New Roman"/>
        </w:rPr>
        <w:t>,</w:t>
      </w:r>
    </w:p>
    <w:p w14:paraId="0C000000">
      <w:pPr>
        <w:ind/>
        <w:jc w:val="both"/>
      </w:pPr>
    </w:p>
    <w:p w14:paraId="0D000000">
      <w:pPr>
        <w:ind/>
        <w:jc w:val="center"/>
      </w:pPr>
      <w:r>
        <w:t>РЕШИЛО</w:t>
      </w:r>
      <w:r>
        <w:t>:</w:t>
      </w:r>
    </w:p>
    <w:p w14:paraId="0E000000">
      <w:pPr>
        <w:ind/>
        <w:jc w:val="center"/>
      </w:pPr>
    </w:p>
    <w:p w14:paraId="0F00000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>Принять в первом чтении проект решения</w:t>
      </w:r>
      <w:r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О  бюджете муниципального образования </w:t>
      </w:r>
    </w:p>
    <w:p w14:paraId="10000000">
      <w:pPr>
        <w:rPr>
          <w:rFonts w:ascii="Times New Roman" w:hAnsi="Times New Roman"/>
        </w:rPr>
      </w:pPr>
      <w:r>
        <w:rPr>
          <w:rFonts w:ascii="Times New Roman" w:hAnsi="Times New Roman"/>
        </w:rPr>
        <w:t>«Сандовский район</w:t>
      </w:r>
      <w:r>
        <w:rPr>
          <w:rFonts w:ascii="Times New Roman" w:hAnsi="Times New Roman"/>
        </w:rPr>
        <w:t xml:space="preserve">» Тверской области на 2020 год </w:t>
      </w:r>
      <w:r>
        <w:rPr>
          <w:rFonts w:ascii="Times New Roman" w:hAnsi="Times New Roman"/>
        </w:rPr>
        <w:t>и плановый период 2021 и 2022 годов</w:t>
      </w:r>
      <w:r>
        <w:rPr>
          <w:rFonts w:ascii="Times New Roman" w:hAnsi="Times New Roman"/>
        </w:rPr>
        <w:t>».</w:t>
      </w:r>
    </w:p>
    <w:p w14:paraId="1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Утвердить основные характеристики бюджета муниципального образования «Сандовский район» Тверской области  (далее – местный бюджет) на 2020 год:</w:t>
      </w:r>
    </w:p>
    <w:p w14:paraId="12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общий объем доходов ме</w:t>
      </w:r>
      <w:r>
        <w:rPr>
          <w:rFonts w:ascii="Times New Roman" w:hAnsi="Times New Roman"/>
          <w:sz w:val="24"/>
        </w:rPr>
        <w:t>стного бюджета в сумме 189337,5</w:t>
      </w:r>
      <w:r>
        <w:rPr>
          <w:rFonts w:ascii="Times New Roman" w:hAnsi="Times New Roman"/>
          <w:sz w:val="24"/>
        </w:rPr>
        <w:t xml:space="preserve"> тыс. руб.;</w:t>
      </w:r>
    </w:p>
    <w:p w14:paraId="13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общий объем расходов ме</w:t>
      </w:r>
      <w:r>
        <w:rPr>
          <w:rFonts w:ascii="Times New Roman" w:hAnsi="Times New Roman"/>
          <w:sz w:val="24"/>
        </w:rPr>
        <w:t>стного бюджета в сумме 181090,7</w:t>
      </w:r>
      <w:r>
        <w:rPr>
          <w:rFonts w:ascii="Times New Roman" w:hAnsi="Times New Roman"/>
          <w:sz w:val="24"/>
        </w:rPr>
        <w:t xml:space="preserve"> тыс. руб.;</w:t>
      </w:r>
    </w:p>
    <w:p w14:paraId="14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профицит </w:t>
      </w:r>
      <w:r>
        <w:rPr>
          <w:rFonts w:ascii="Times New Roman" w:hAnsi="Times New Roman"/>
          <w:sz w:val="24"/>
        </w:rPr>
        <w:t>местного бюджета в сумме 8 246,8</w:t>
      </w:r>
      <w:r>
        <w:rPr>
          <w:rFonts w:ascii="Times New Roman" w:hAnsi="Times New Roman"/>
          <w:sz w:val="24"/>
        </w:rPr>
        <w:t xml:space="preserve"> тыс. руб.</w:t>
      </w:r>
    </w:p>
    <w:p w14:paraId="15000000">
      <w:pPr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 Утвердить основные характеристики местного бюджета на 2021 и 2022 годы:</w:t>
      </w:r>
    </w:p>
    <w:p w14:paraId="16000000">
      <w:pPr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общий объем доходов местного бюджет</w:t>
      </w:r>
      <w:r>
        <w:rPr>
          <w:rFonts w:ascii="Times New Roman" w:hAnsi="Times New Roman"/>
          <w:color w:val="000000"/>
        </w:rPr>
        <w:t xml:space="preserve">а на 2021 год в сумме 180041,3 </w:t>
      </w:r>
      <w:r>
        <w:rPr>
          <w:rFonts w:ascii="Times New Roman" w:hAnsi="Times New Roman"/>
          <w:color w:val="000000"/>
        </w:rPr>
        <w:t>тыс. руб.</w:t>
      </w:r>
      <w:r>
        <w:rPr>
          <w:rFonts w:ascii="Times New Roman" w:hAnsi="Times New Roman"/>
          <w:color w:val="000000"/>
        </w:rPr>
        <w:t xml:space="preserve"> и на 2022 год в сумме 180004,1</w:t>
      </w:r>
      <w:r>
        <w:rPr>
          <w:rFonts w:ascii="Times New Roman" w:hAnsi="Times New Roman"/>
          <w:color w:val="000000"/>
        </w:rPr>
        <w:t xml:space="preserve"> тыс. руб.;</w:t>
      </w:r>
    </w:p>
    <w:p w14:paraId="17000000">
      <w:pPr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общий объем расходов местного бюдже</w:t>
      </w:r>
      <w:r>
        <w:rPr>
          <w:rFonts w:ascii="Times New Roman" w:hAnsi="Times New Roman"/>
          <w:color w:val="000000"/>
        </w:rPr>
        <w:t>та на 2021 год в сумме 180041,3</w:t>
      </w:r>
      <w:r>
        <w:rPr>
          <w:rFonts w:ascii="Times New Roman" w:hAnsi="Times New Roman"/>
          <w:color w:val="000000"/>
        </w:rPr>
        <w:t xml:space="preserve"> тыс. руб.,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в том числе условно утве</w:t>
      </w:r>
      <w:r>
        <w:rPr>
          <w:rFonts w:ascii="Times New Roman" w:hAnsi="Times New Roman"/>
          <w:color w:val="000000"/>
        </w:rPr>
        <w:t>ржденные расходы в сумме 2 525</w:t>
      </w:r>
      <w:r>
        <w:rPr>
          <w:rFonts w:ascii="Times New Roman" w:hAnsi="Times New Roman"/>
          <w:color w:val="000000"/>
        </w:rPr>
        <w:t xml:space="preserve"> тыс. руб</w:t>
      </w:r>
      <w:r>
        <w:rPr>
          <w:rFonts w:ascii="Times New Roman" w:hAnsi="Times New Roman"/>
          <w:color w:val="000000"/>
        </w:rPr>
        <w:t>., на 2022 год в сумме 180004,1</w:t>
      </w:r>
      <w:r>
        <w:rPr>
          <w:rFonts w:ascii="Times New Roman" w:hAnsi="Times New Roman"/>
          <w:color w:val="000000"/>
        </w:rPr>
        <w:t xml:space="preserve"> тыс. руб.,</w:t>
      </w:r>
      <w:r>
        <w:rPr>
          <w:rFonts w:ascii="Times New Roman" w:hAnsi="Times New Roman"/>
        </w:rPr>
        <w:t xml:space="preserve"> в том числе условно утве</w:t>
      </w:r>
      <w:r>
        <w:rPr>
          <w:rFonts w:ascii="Times New Roman" w:hAnsi="Times New Roman"/>
        </w:rPr>
        <w:t>ржденные расходы в сумме 5010</w:t>
      </w:r>
      <w:r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  <w:color w:val="000000"/>
        </w:rPr>
        <w:t xml:space="preserve">; </w:t>
      </w:r>
    </w:p>
    <w:p w14:paraId="18000000">
      <w:pPr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3) </w:t>
      </w:r>
      <w:r>
        <w:rPr>
          <w:rFonts w:ascii="Times New Roman" w:hAnsi="Times New Roman"/>
        </w:rPr>
        <w:t xml:space="preserve">дефицит местного бюджета </w:t>
      </w:r>
      <w:r>
        <w:rPr>
          <w:rFonts w:ascii="Times New Roman" w:hAnsi="Times New Roman"/>
          <w:color w:val="000000"/>
        </w:rPr>
        <w:t>на 2021 год в сумме 0,0 тыс. руб. и на 2022 год в сумме 0,0 тыс. руб.</w:t>
      </w:r>
    </w:p>
    <w:p w14:paraId="19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Утвердить источники финансирования дефицита местного бюджета на 2020 и на плановый период 2021 и 2022 годов согласно </w:t>
      </w:r>
      <w:r>
        <w:rPr>
          <w:rFonts w:ascii="Times New Roman" w:hAnsi="Times New Roman"/>
          <w:color w:val="0000FF"/>
          <w:sz w:val="24"/>
        </w:rPr>
        <w:t>приложению 1</w:t>
      </w:r>
      <w:r>
        <w:rPr>
          <w:rFonts w:ascii="Times New Roman" w:hAnsi="Times New Roman"/>
          <w:sz w:val="24"/>
        </w:rPr>
        <w:t xml:space="preserve"> к настоящему Решению.</w:t>
      </w:r>
    </w:p>
    <w:p w14:paraId="1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 xml:space="preserve"> Утвердить верхний предел муниципального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долга муниципального образования «Сан</w:t>
      </w:r>
      <w:r>
        <w:rPr>
          <w:rFonts w:ascii="Times New Roman" w:hAnsi="Times New Roman"/>
          <w:sz w:val="24"/>
        </w:rPr>
        <w:t xml:space="preserve">довский район» Тверской области </w:t>
      </w:r>
      <w:r>
        <w:rPr>
          <w:rFonts w:ascii="Times New Roman" w:hAnsi="Times New Roman"/>
          <w:sz w:val="24"/>
        </w:rPr>
        <w:t>на 1 января 2021</w:t>
      </w:r>
      <w:r>
        <w:rPr>
          <w:rFonts w:ascii="Times New Roman" w:hAnsi="Times New Roman"/>
          <w:sz w:val="24"/>
        </w:rPr>
        <w:t>,2022,2023 годов</w:t>
      </w:r>
      <w:r>
        <w:rPr>
          <w:rFonts w:ascii="Times New Roman" w:hAnsi="Times New Roman"/>
          <w:sz w:val="24"/>
        </w:rPr>
        <w:t xml:space="preserve"> в размере 0,0 тыс. руб., в том числе верхний предел долга по муниципальным гарантиям в размере, равном нулю. </w:t>
      </w:r>
    </w:p>
    <w:p w14:paraId="1B000000">
      <w:pPr>
        <w:pStyle w:val="Style_1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 Опубликовать данное решение  на официальном сайте Администрации </w:t>
      </w:r>
      <w:r>
        <w:rPr>
          <w:rFonts w:ascii="Times New Roman" w:hAnsi="Times New Roman"/>
          <w:color w:val="000000"/>
          <w:sz w:val="24"/>
        </w:rPr>
        <w:t>Сандовского района</w:t>
      </w:r>
      <w:r>
        <w:rPr>
          <w:rFonts w:ascii="Times New Roman" w:hAnsi="Times New Roman"/>
          <w:color w:val="000000"/>
          <w:sz w:val="24"/>
        </w:rPr>
        <w:t xml:space="preserve"> не позднее 10 дней с момента принятия</w:t>
      </w:r>
      <w:r>
        <w:rPr>
          <w:rFonts w:ascii="Times New Roman" w:hAnsi="Times New Roman"/>
          <w:color w:val="000000"/>
          <w:sz w:val="24"/>
        </w:rPr>
        <w:t>.</w:t>
      </w:r>
    </w:p>
    <w:p w14:paraId="1C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D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E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Сандовского района                                       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О.Н.Грязнов</w:t>
      </w:r>
      <w:r>
        <w:rPr>
          <w:rFonts w:ascii="Times New Roman" w:hAnsi="Times New Roman"/>
          <w:sz w:val="28"/>
        </w:rPr>
        <w:t xml:space="preserve">   </w:t>
      </w:r>
    </w:p>
    <w:p w14:paraId="1F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</w:p>
    <w:p w14:paraId="2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                                               О.В. Смирнова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" w:type="paragraph">
    <w:name w:val="ConsPlusNormal"/>
    <w:link w:val="Style_1_ch"/>
    <w:pPr>
      <w:widowControl w:val="0"/>
      <w:ind/>
    </w:pPr>
    <w:rPr>
      <w:rFonts w:ascii="Calibri" w:hAnsi="Calibri"/>
      <w:sz w:val="22"/>
    </w:rPr>
  </w:style>
  <w:style w:styleId="Style_1_ch" w:type="character">
    <w:name w:val="ConsPlusNormal"/>
    <w:link w:val="Style_1"/>
    <w:rPr>
      <w:rFonts w:ascii="Calibri" w:hAnsi="Calibri"/>
      <w:sz w:val="22"/>
    </w:rPr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