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5" w:rsidRDefault="00305CE5"/>
    <w:p w:rsidR="00305CE5" w:rsidRDefault="007C1367">
      <w:pPr>
        <w:rPr>
          <w:b/>
        </w:rPr>
      </w:pPr>
      <w:r>
        <w:t xml:space="preserve">                                 </w:t>
      </w:r>
      <w:r>
        <w:t xml:space="preserve">                                     </w:t>
      </w:r>
      <w:r>
        <w:rPr>
          <w:b/>
        </w:rPr>
        <w:t xml:space="preserve">ПОЛОЖЕНИЕ </w:t>
      </w:r>
    </w:p>
    <w:p w:rsidR="00305CE5" w:rsidRDefault="007C1367">
      <w:pPr>
        <w:jc w:val="center"/>
        <w:rPr>
          <w:b/>
        </w:rPr>
      </w:pPr>
      <w:r>
        <w:rPr>
          <w:b/>
        </w:rPr>
        <w:t>о проведении   спортивного фестиваля   «</w:t>
      </w:r>
      <w:proofErr w:type="gramStart"/>
      <w:r>
        <w:rPr>
          <w:b/>
        </w:rPr>
        <w:t>ЗИМНЯЯ</w:t>
      </w:r>
      <w:proofErr w:type="gramEnd"/>
      <w:r>
        <w:rPr>
          <w:b/>
        </w:rPr>
        <w:t xml:space="preserve">  ПЧЕЛИАДА - 2021»  п. Сандово.</w:t>
      </w:r>
    </w:p>
    <w:p w:rsidR="00305CE5" w:rsidRDefault="007C1367">
      <w:pPr>
        <w:jc w:val="center"/>
        <w:rPr>
          <w:b/>
        </w:rPr>
      </w:pPr>
      <w:r>
        <w:rPr>
          <w:b/>
        </w:rPr>
        <w:t xml:space="preserve"> </w:t>
      </w:r>
    </w:p>
    <w:p w:rsidR="00305CE5" w:rsidRDefault="007C1367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задачи:</w:t>
      </w:r>
    </w:p>
    <w:p w:rsidR="00305CE5" w:rsidRDefault="007C1367">
      <w:pPr>
        <w:ind w:firstLine="360"/>
      </w:pPr>
      <w:r>
        <w:rPr>
          <w:b/>
        </w:rPr>
        <w:t xml:space="preserve"> </w:t>
      </w:r>
      <w:r>
        <w:t>Вовлечение населения  в занятия физической культурой и спортом, укрепление  здоровья.</w:t>
      </w:r>
    </w:p>
    <w:p w:rsidR="00305CE5" w:rsidRDefault="007C1367">
      <w:r>
        <w:t xml:space="preserve"> Развитие массового спорта</w:t>
      </w:r>
      <w:r>
        <w:t xml:space="preserve"> и физкультурно-оздоровительного движения среди  населения  муниципального округа.</w:t>
      </w:r>
    </w:p>
    <w:p w:rsidR="00305CE5" w:rsidRDefault="00305CE5">
      <w:pPr>
        <w:jc w:val="both"/>
        <w:rPr>
          <w:b/>
        </w:rPr>
      </w:pPr>
    </w:p>
    <w:p w:rsidR="00305CE5" w:rsidRDefault="007C1367">
      <w:pPr>
        <w:jc w:val="center"/>
        <w:rPr>
          <w:b/>
        </w:rPr>
      </w:pPr>
      <w:r>
        <w:rPr>
          <w:b/>
        </w:rPr>
        <w:t>2. Сроки и место проведения:</w:t>
      </w:r>
    </w:p>
    <w:p w:rsidR="00305CE5" w:rsidRDefault="007C1367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Соревнования проводятся    </w:t>
      </w:r>
      <w:r>
        <w:rPr>
          <w:b/>
        </w:rPr>
        <w:t>30 января 2021</w:t>
      </w:r>
      <w:r>
        <w:t xml:space="preserve"> г.    в п. Сандово. Регистрация с 9 . 15 -  9.45 час  - </w:t>
      </w:r>
      <w:proofErr w:type="spellStart"/>
      <w:r>
        <w:t>Сандовский</w:t>
      </w:r>
      <w:proofErr w:type="spellEnd"/>
      <w:r>
        <w:t xml:space="preserve"> Дом Культуры (СДК)  (ул. Советская 14а)</w:t>
      </w:r>
    </w:p>
    <w:p w:rsidR="00305CE5" w:rsidRDefault="007C1367">
      <w:pPr>
        <w:jc w:val="both"/>
      </w:pPr>
      <w:r>
        <w:t xml:space="preserve">Начало праздника в 10.00 ч - Многофункциональный спортивный комплекс   (ул.  </w:t>
      </w:r>
      <w:proofErr w:type="gramStart"/>
      <w:r>
        <w:t>Советская</w:t>
      </w:r>
      <w:proofErr w:type="gramEnd"/>
      <w:r>
        <w:t xml:space="preserve"> 12)   </w:t>
      </w:r>
    </w:p>
    <w:p w:rsidR="00305CE5" w:rsidRDefault="00305CE5">
      <w:pPr>
        <w:jc w:val="both"/>
        <w:rPr>
          <w:b/>
        </w:rPr>
      </w:pPr>
    </w:p>
    <w:p w:rsidR="00305CE5" w:rsidRDefault="007C1367">
      <w:pPr>
        <w:jc w:val="center"/>
        <w:rPr>
          <w:b/>
        </w:rPr>
      </w:pPr>
      <w:r>
        <w:rPr>
          <w:b/>
        </w:rPr>
        <w:t xml:space="preserve">3. Руководство соревнованиями: </w:t>
      </w:r>
    </w:p>
    <w:p w:rsidR="00305CE5" w:rsidRDefault="007C1367">
      <w:pPr>
        <w:ind w:firstLine="708"/>
        <w:jc w:val="both"/>
        <w:rPr>
          <w:b/>
        </w:rPr>
      </w:pPr>
      <w:r>
        <w:t>Руководство подготовк</w:t>
      </w:r>
      <w:r>
        <w:t xml:space="preserve">ой и проведением соревнований осуществляется   Администрацией Сандовского муниципального округа.  Заседание судейской коллегии в Многофункциональном  спортивном зале (ул. </w:t>
      </w:r>
      <w:proofErr w:type="gramStart"/>
      <w:r>
        <w:t>Советская</w:t>
      </w:r>
      <w:proofErr w:type="gramEnd"/>
      <w:r>
        <w:t xml:space="preserve"> 12)  по окончании соревнований.</w:t>
      </w:r>
    </w:p>
    <w:p w:rsidR="00305CE5" w:rsidRDefault="00305CE5">
      <w:pPr>
        <w:jc w:val="center"/>
        <w:rPr>
          <w:b/>
        </w:rPr>
      </w:pPr>
    </w:p>
    <w:p w:rsidR="00305CE5" w:rsidRDefault="007C1367">
      <w:pPr>
        <w:jc w:val="center"/>
        <w:rPr>
          <w:b/>
        </w:rPr>
      </w:pPr>
      <w:r>
        <w:rPr>
          <w:b/>
        </w:rPr>
        <w:t xml:space="preserve">4. Участники  соревнований: </w:t>
      </w:r>
    </w:p>
    <w:p w:rsidR="00305CE5" w:rsidRDefault="007C1367">
      <w:pPr>
        <w:ind w:firstLine="708"/>
        <w:jc w:val="both"/>
      </w:pPr>
      <w:r>
        <w:t>Возрастная гр</w:t>
      </w:r>
      <w:r>
        <w:t>уппа  для участия в соревнованиях  18 +.  Один участник может выступать в нескольких  видах соревнований. Допускаются  сборные  команды.</w:t>
      </w:r>
    </w:p>
    <w:p w:rsidR="00305CE5" w:rsidRDefault="00305CE5">
      <w:pPr>
        <w:jc w:val="both"/>
        <w:rPr>
          <w:b/>
        </w:rPr>
      </w:pPr>
    </w:p>
    <w:p w:rsidR="00305CE5" w:rsidRDefault="007C1367">
      <w:pPr>
        <w:jc w:val="center"/>
      </w:pPr>
      <w:r>
        <w:rPr>
          <w:b/>
        </w:rPr>
        <w:t>5. Программа  соревнований и состав делегации</w:t>
      </w:r>
    </w:p>
    <w:tbl>
      <w:tblPr>
        <w:tblW w:w="9985" w:type="dxa"/>
        <w:tblInd w:w="46" w:type="dxa"/>
        <w:tblLayout w:type="fixed"/>
        <w:tblLook w:val="04A0"/>
      </w:tblPr>
      <w:tblGrid>
        <w:gridCol w:w="459"/>
        <w:gridCol w:w="2340"/>
        <w:gridCol w:w="4544"/>
        <w:gridCol w:w="2642"/>
      </w:tblGrid>
      <w:tr w:rsidR="00305CE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Вид программы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Число участников</w:t>
            </w:r>
          </w:p>
        </w:tc>
      </w:tr>
      <w:tr w:rsidR="00305CE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Бросок в кольцо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 </w:t>
            </w:r>
            <w:r>
              <w:t xml:space="preserve">Территория </w:t>
            </w:r>
            <w:proofErr w:type="spellStart"/>
            <w:r>
              <w:t>ФОКа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3 чел. независимо от пола.</w:t>
            </w:r>
          </w:p>
        </w:tc>
      </w:tr>
      <w:tr w:rsidR="00305CE5">
        <w:trPr>
          <w:trHeight w:val="5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Кёрлинг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Сандовски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территория катка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 4 чел. =  2 женщины, </w:t>
            </w:r>
          </w:p>
          <w:p w:rsidR="00305CE5" w:rsidRDefault="007C1367">
            <w:pPr>
              <w:widowControl w:val="0"/>
              <w:jc w:val="both"/>
            </w:pPr>
            <w:r>
              <w:t xml:space="preserve">                2 мужчины</w:t>
            </w:r>
          </w:p>
        </w:tc>
      </w:tr>
      <w:tr w:rsidR="00305CE5">
        <w:trPr>
          <w:trHeight w:val="6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Полоса препятствий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Территория парка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4 чел.      2 женщины, </w:t>
            </w:r>
          </w:p>
          <w:p w:rsidR="00305CE5" w:rsidRDefault="007C1367">
            <w:pPr>
              <w:widowControl w:val="0"/>
              <w:jc w:val="both"/>
            </w:pPr>
            <w:r>
              <w:t xml:space="preserve">                2 мужчины.</w:t>
            </w:r>
          </w:p>
        </w:tc>
      </w:tr>
      <w:tr w:rsidR="00305CE5">
        <w:trPr>
          <w:trHeight w:val="5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Городки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Территория </w:t>
            </w:r>
            <w:proofErr w:type="spellStart"/>
            <w:r>
              <w:t>ФОКа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3чел. независимо от пола.</w:t>
            </w:r>
          </w:p>
        </w:tc>
      </w:tr>
      <w:tr w:rsidR="00305CE5">
        <w:trPr>
          <w:trHeight w:val="5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Биатлон на санках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Территория рыночной площади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4 чел.     2 женщины, </w:t>
            </w:r>
          </w:p>
          <w:p w:rsidR="00305CE5" w:rsidRDefault="007C1367">
            <w:pPr>
              <w:widowControl w:val="0"/>
              <w:jc w:val="both"/>
            </w:pPr>
            <w:r>
              <w:t xml:space="preserve">                2 мужчины.</w:t>
            </w:r>
          </w:p>
        </w:tc>
      </w:tr>
      <w:tr w:rsidR="00305CE5">
        <w:trPr>
          <w:trHeight w:val="5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Зимний бильярд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>Территория катка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E5" w:rsidRDefault="007C1367">
            <w:pPr>
              <w:widowControl w:val="0"/>
              <w:jc w:val="both"/>
            </w:pPr>
            <w:r>
              <w:t xml:space="preserve">4 чел.     2 женщины, </w:t>
            </w:r>
          </w:p>
          <w:p w:rsidR="00305CE5" w:rsidRDefault="007C1367">
            <w:pPr>
              <w:widowControl w:val="0"/>
              <w:jc w:val="both"/>
            </w:pPr>
            <w:r>
              <w:t xml:space="preserve">                2 мужчины</w:t>
            </w:r>
          </w:p>
        </w:tc>
      </w:tr>
    </w:tbl>
    <w:p w:rsidR="00305CE5" w:rsidRDefault="00305CE5">
      <w:pPr>
        <w:jc w:val="both"/>
        <w:rPr>
          <w:b/>
          <w:u w:val="single"/>
        </w:rPr>
      </w:pPr>
    </w:p>
    <w:p w:rsidR="00305CE5" w:rsidRDefault="007C1367">
      <w:pPr>
        <w:jc w:val="both"/>
      </w:pPr>
      <w:r>
        <w:rPr>
          <w:b/>
          <w:u w:val="single"/>
        </w:rPr>
        <w:t xml:space="preserve">1) Бросок в кольцо:   </w:t>
      </w:r>
      <w:r>
        <w:t xml:space="preserve">Соревнования  командные. Состав команды 3 человека  независимо от пола. </w:t>
      </w:r>
    </w:p>
    <w:p w:rsidR="00305CE5" w:rsidRDefault="007C1367">
      <w:pPr>
        <w:jc w:val="both"/>
      </w:pPr>
      <w:r>
        <w:t xml:space="preserve">Каждый участник бросает  баскетбольный мяч в кольцо из 3 различных положений (установленных судьёй) по 3 броска. Победитель определяется по сумме забитых мячей. При равенстве забитых </w:t>
      </w:r>
      <w:r>
        <w:t>мячей преимущество отдаётся команде,  выполнившей броски за наиболее короткое время.</w:t>
      </w:r>
    </w:p>
    <w:p w:rsidR="00305CE5" w:rsidRDefault="007C1367">
      <w:pPr>
        <w:jc w:val="both"/>
        <w:rPr>
          <w:b/>
          <w:u w:val="single"/>
        </w:rPr>
      </w:pPr>
      <w:r>
        <w:rPr>
          <w:b/>
          <w:u w:val="single"/>
        </w:rPr>
        <w:t xml:space="preserve">2). Кёрлинг по </w:t>
      </w:r>
      <w:proofErr w:type="gramStart"/>
      <w:r>
        <w:rPr>
          <w:b/>
          <w:u w:val="single"/>
        </w:rPr>
        <w:t>-</w:t>
      </w:r>
      <w:proofErr w:type="spellStart"/>
      <w:r>
        <w:rPr>
          <w:b/>
          <w:u w:val="single"/>
        </w:rPr>
        <w:t>С</w:t>
      </w:r>
      <w:proofErr w:type="gramEnd"/>
      <w:r>
        <w:rPr>
          <w:b/>
          <w:u w:val="single"/>
        </w:rPr>
        <w:t>андовски</w:t>
      </w:r>
      <w:proofErr w:type="spellEnd"/>
      <w:r>
        <w:rPr>
          <w:b/>
          <w:u w:val="single"/>
        </w:rPr>
        <w:t xml:space="preserve">: </w:t>
      </w:r>
      <w:r>
        <w:t xml:space="preserve">Соревнования командные 4 чел. В конкурсе участвуют одновременно две команды. Выдаётся 3 снаряда для скольжения. На ледовой площадке нанесена </w:t>
      </w:r>
      <w:r>
        <w:t>разметка (круглая мишень, зачётная линия). Три участника команды садятся на снаряды для скольжения, «толкатель» разгоняет (до зачетной линии) и толкает их, стараясь, чтобы «снаряд» занял положение наиболее близкое к центру «мишени». Победитель определяется</w:t>
      </w:r>
      <w:r>
        <w:t xml:space="preserve"> по самому близкому расположению до центра «мишени».</w:t>
      </w:r>
    </w:p>
    <w:p w:rsidR="00305CE5" w:rsidRDefault="007C1367">
      <w:pPr>
        <w:jc w:val="both"/>
      </w:pPr>
      <w:r>
        <w:rPr>
          <w:b/>
          <w:u w:val="single"/>
        </w:rPr>
        <w:t xml:space="preserve">3) Полоса препятствий   </w:t>
      </w:r>
      <w:r>
        <w:t>Соревнования командные 4 чел. Участники соревнований выполняют задания на время по очереди:</w:t>
      </w:r>
    </w:p>
    <w:p w:rsidR="00305CE5" w:rsidRDefault="007C1367">
      <w:pPr>
        <w:jc w:val="both"/>
      </w:pPr>
      <w:r>
        <w:t>1- преодоление дистанции на охотничьих лыжах;</w:t>
      </w:r>
    </w:p>
    <w:p w:rsidR="00305CE5" w:rsidRDefault="007C1367">
      <w:pPr>
        <w:jc w:val="both"/>
      </w:pPr>
      <w:r>
        <w:t>2- преодоление дистанции «лабиринт» на вр</w:t>
      </w:r>
      <w:r>
        <w:t xml:space="preserve">емя; </w:t>
      </w:r>
    </w:p>
    <w:p w:rsidR="00305CE5" w:rsidRDefault="007C1367">
      <w:pPr>
        <w:jc w:val="both"/>
      </w:pPr>
      <w:r>
        <w:t xml:space="preserve">3-  «Бобслей по - </w:t>
      </w:r>
      <w:proofErr w:type="spellStart"/>
      <w:r>
        <w:t>Сандовски</w:t>
      </w:r>
      <w:proofErr w:type="spellEnd"/>
      <w:r>
        <w:t>»: по очереди каждого участника на снаряде (ледянке)  разгоняют до стартовой линии и отпускают, участник движется до полной остановки снаряда. Расстояние от линии старта до снаряда измеряется, затем суммируются все 4 резуль</w:t>
      </w:r>
      <w:r>
        <w:t xml:space="preserve">тата. Победителем признаётся та команда, у которой наибольший  результат. </w:t>
      </w:r>
    </w:p>
    <w:p w:rsidR="00305CE5" w:rsidRDefault="007C1367">
      <w:pPr>
        <w:jc w:val="both"/>
      </w:pPr>
      <w:r>
        <w:lastRenderedPageBreak/>
        <w:t>4.- « Зимний гольф» Каждый участник выполняет по два удара клюшкой по мячу, пытаясь загнать мяч в лунку. Победителем признается та команда,  у которой больше попаданий.</w:t>
      </w:r>
    </w:p>
    <w:p w:rsidR="00305CE5" w:rsidRDefault="007C1367">
      <w:pPr>
        <w:jc w:val="both"/>
      </w:pPr>
      <w:r>
        <w:rPr>
          <w:b/>
          <w:u w:val="single"/>
        </w:rPr>
        <w:t>4) Городки</w:t>
      </w:r>
      <w:r>
        <w:rPr>
          <w:b/>
        </w:rPr>
        <w:t>:</w:t>
      </w:r>
      <w:r>
        <w:t xml:space="preserve"> </w:t>
      </w:r>
      <w:r>
        <w:t xml:space="preserve">Соревнования командные 3 чел. Условия: за меньшее количество «бит» выбить три фигуры. </w:t>
      </w:r>
      <w:proofErr w:type="gramStart"/>
      <w:r>
        <w:t>Городки, оставшиеся в квадрате после удачного броска биты</w:t>
      </w:r>
      <w:proofErr w:type="gramEnd"/>
      <w:r>
        <w:t>, судьёй ставятся на «попа». Выдаётся 2 биты  и 5 городков. При равном  количестве использованных бит, преимущест</w:t>
      </w:r>
      <w:r>
        <w:t>во получает команда, имеющая рекордный результат (выбита фигура с одного броска), далее,  лучший результат по времени.</w:t>
      </w:r>
    </w:p>
    <w:p w:rsidR="00305CE5" w:rsidRDefault="007C1367">
      <w:pPr>
        <w:jc w:val="both"/>
      </w:pPr>
      <w:r>
        <w:rPr>
          <w:b/>
          <w:u w:val="single"/>
        </w:rPr>
        <w:t>5) Биатлон на санках</w:t>
      </w:r>
      <w:r>
        <w:t xml:space="preserve">  Соревнования командные - 4 чел. Участники соревнований преодолевают дистанционный круг на санках (сидя в санках отт</w:t>
      </w:r>
      <w:r>
        <w:t xml:space="preserve">алкиваясь лыжными палками). На первом огневом рубеже стрельба выполняется из пневматической винтовки  в мишень (воздушный шар) из </w:t>
      </w:r>
      <w:proofErr w:type="gramStart"/>
      <w:r>
        <w:t>положения</w:t>
      </w:r>
      <w:proofErr w:type="gramEnd"/>
      <w:r>
        <w:t xml:space="preserve"> лёжа, три выстрела. За каждый промах даётся штрафной круг. После стрельбы и прохождения штрафных кругов (если имеютс</w:t>
      </w:r>
      <w:r>
        <w:t>я) участник преодолевает второй дистанционный круг и на огневом рубеже ведёт стрельбу положения стоя</w:t>
      </w:r>
      <w:proofErr w:type="gramStart"/>
      <w:r>
        <w:t xml:space="preserve"> .</w:t>
      </w:r>
      <w:proofErr w:type="gramEnd"/>
      <w:r>
        <w:t xml:space="preserve"> После стрельбы и прохождения штрафных кругов (если имеются) проходит последний дистанционный круг и передаёт эстафету. Результат определяется по наилучше</w:t>
      </w:r>
      <w:r>
        <w:t>му прохождению дистанции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учшему времени).</w:t>
      </w:r>
    </w:p>
    <w:p w:rsidR="00305CE5" w:rsidRDefault="007C1367">
      <w:pPr>
        <w:jc w:val="both"/>
      </w:pPr>
      <w:r>
        <w:rPr>
          <w:b/>
        </w:rPr>
        <w:t>6</w:t>
      </w:r>
      <w:r>
        <w:rPr>
          <w:b/>
          <w:u w:val="single"/>
        </w:rPr>
        <w:t>) Зимний бильярд</w:t>
      </w:r>
      <w:r>
        <w:rPr>
          <w:b/>
        </w:rPr>
        <w:t xml:space="preserve">   </w:t>
      </w:r>
      <w:r>
        <w:t>Соревнования командные – 4 чел. игра походит в круге на льду,  каждый участник должен выполнить пять ударов. Удары выполняются кием по ледяному «шару</w:t>
      </w:r>
      <w:proofErr w:type="gramStart"/>
      <w:r>
        <w:t>»-</w:t>
      </w:r>
      <w:proofErr w:type="gramEnd"/>
      <w:r>
        <w:t xml:space="preserve">битку таким образом, чтобы биток выбил </w:t>
      </w:r>
      <w:r>
        <w:t>другой «шар» из круга, но сам остался в кругу. За каждый выбитый «шар» дается одно очко. Если вылетают за круг оба «шара», то очко не присваиваются и шары возвращаются в центр круга. Побеждает та команда, которая набрала больше очков, если результаты одина</w:t>
      </w:r>
      <w:r>
        <w:t>ковые, то по наименьшему времени выполнения.</w:t>
      </w:r>
    </w:p>
    <w:p w:rsidR="00305CE5" w:rsidRDefault="00305CE5">
      <w:pPr>
        <w:rPr>
          <w:sz w:val="22"/>
          <w:szCs w:val="22"/>
        </w:rPr>
      </w:pPr>
    </w:p>
    <w:p w:rsidR="00305CE5" w:rsidRDefault="007C1367">
      <w:pPr>
        <w:jc w:val="center"/>
        <w:rPr>
          <w:b/>
        </w:rPr>
      </w:pPr>
      <w:r>
        <w:rPr>
          <w:b/>
        </w:rPr>
        <w:t>6. Награждение победителей</w:t>
      </w:r>
    </w:p>
    <w:p w:rsidR="00305CE5" w:rsidRDefault="007C1367">
      <w:pPr>
        <w:ind w:firstLine="360"/>
        <w:jc w:val="both"/>
      </w:pPr>
      <w:r>
        <w:t>Команды, занявшие 1  места в общем зачёте и  каждом виде соревнований, награждаются  кубком, грамотой. В личном первенстве - грамотой, медалью. Команда, занявшая 1 место в общекомандн</w:t>
      </w:r>
      <w:r>
        <w:t>ом зачёте,</w:t>
      </w:r>
      <w:bookmarkStart w:id="0" w:name="_GoBack"/>
      <w:bookmarkEnd w:id="0"/>
      <w:r>
        <w:t xml:space="preserve"> получает приз Главы Сандовского муниципального округа – поездка в аквапарк </w:t>
      </w:r>
      <w:proofErr w:type="gramStart"/>
      <w:r>
        <w:t>г</w:t>
      </w:r>
      <w:proofErr w:type="gramEnd"/>
      <w:r>
        <w:t>. Череповец.</w:t>
      </w:r>
    </w:p>
    <w:p w:rsidR="00305CE5" w:rsidRDefault="00305CE5">
      <w:pPr>
        <w:ind w:firstLine="360"/>
        <w:jc w:val="both"/>
      </w:pPr>
    </w:p>
    <w:p w:rsidR="00305CE5" w:rsidRDefault="007C1367">
      <w:pPr>
        <w:jc w:val="center"/>
        <w:rPr>
          <w:b/>
        </w:rPr>
      </w:pPr>
      <w:r>
        <w:rPr>
          <w:b/>
        </w:rPr>
        <w:t>7. Порядок и сроки подачи заявок</w:t>
      </w:r>
    </w:p>
    <w:p w:rsidR="00305CE5" w:rsidRDefault="007C1367">
      <w:pPr>
        <w:tabs>
          <w:tab w:val="left" w:pos="4320"/>
        </w:tabs>
        <w:jc w:val="both"/>
      </w:pPr>
      <w:r>
        <w:t>Подтверждение на участие в соревнованиях  принимаются  в  Многофункциональном спортивном   комплексе  (ул. Советская 12</w:t>
      </w:r>
      <w:proofErr w:type="gramStart"/>
      <w:r>
        <w:t xml:space="preserve"> )</w:t>
      </w:r>
      <w:proofErr w:type="gramEnd"/>
      <w:r>
        <w:t>,</w:t>
      </w:r>
      <w:r>
        <w:t xml:space="preserve"> по  тел.  2-17-79, до 25.01.2020 г</w:t>
      </w:r>
      <w:r>
        <w:rPr>
          <w:b/>
        </w:rPr>
        <w:t xml:space="preserve">.,   </w:t>
      </w:r>
      <w:proofErr w:type="spellStart"/>
      <w:r>
        <w:t>электр</w:t>
      </w:r>
      <w:proofErr w:type="spellEnd"/>
      <w:r>
        <w:t xml:space="preserve">. почта </w:t>
      </w:r>
      <w:r>
        <w:rPr>
          <w:color w:val="000000" w:themeColor="text1"/>
        </w:rPr>
        <w:t xml:space="preserve">:     </w:t>
      </w:r>
      <w:hyperlink r:id="rId5">
        <w:r>
          <w:rPr>
            <w:color w:val="000000" w:themeColor="text1"/>
            <w:lang w:val="en-US"/>
          </w:rPr>
          <w:t>sandovo</w:t>
        </w:r>
        <w:r>
          <w:rPr>
            <w:color w:val="000000" w:themeColor="text1"/>
          </w:rPr>
          <w:t>.</w:t>
        </w:r>
        <w:r>
          <w:rPr>
            <w:color w:val="000000" w:themeColor="text1"/>
            <w:lang w:val="en-US"/>
          </w:rPr>
          <w:t>sportshkola</w:t>
        </w:r>
        <w:r>
          <w:rPr>
            <w:color w:val="000000" w:themeColor="text1"/>
          </w:rPr>
          <w:t>@</w:t>
        </w:r>
        <w:r>
          <w:rPr>
            <w:color w:val="000000" w:themeColor="text1"/>
            <w:lang w:val="en-US"/>
          </w:rPr>
          <w:t>yandex</w:t>
        </w:r>
        <w:r>
          <w:rPr>
            <w:color w:val="000000" w:themeColor="text1"/>
          </w:rPr>
          <w:t>.</w:t>
        </w:r>
        <w:r>
          <w:rPr>
            <w:color w:val="000000" w:themeColor="text1"/>
            <w:lang w:val="en-US"/>
          </w:rPr>
          <w:t>ru</w:t>
        </w:r>
      </w:hyperlink>
      <w:r>
        <w:t xml:space="preserve">  </w:t>
      </w:r>
    </w:p>
    <w:p w:rsidR="00305CE5" w:rsidRDefault="007C1367">
      <w:pPr>
        <w:ind w:firstLine="360"/>
        <w:jc w:val="both"/>
      </w:pPr>
      <w:r>
        <w:t xml:space="preserve"> В заявке должно быть </w:t>
      </w:r>
      <w:r>
        <w:rPr>
          <w:u w:val="single"/>
        </w:rPr>
        <w:t xml:space="preserve">пропечатано </w:t>
      </w:r>
      <w:r>
        <w:t xml:space="preserve">(написано разборчиво): Ф.И.О. полностью, дата рождения. Виза  врача </w:t>
      </w:r>
      <w:r>
        <w:t>(допуск).</w:t>
      </w:r>
    </w:p>
    <w:p w:rsidR="00305CE5" w:rsidRDefault="007C1367">
      <w:pPr>
        <w:jc w:val="both"/>
        <w:rPr>
          <w:b/>
          <w:u w:val="single"/>
        </w:rPr>
      </w:pPr>
      <w:r>
        <w:rPr>
          <w:b/>
          <w:u w:val="single"/>
        </w:rPr>
        <w:t>Положение является официальным вызовом на соревнования.</w:t>
      </w:r>
    </w:p>
    <w:p w:rsidR="00305CE5" w:rsidRDefault="00305CE5">
      <w:pPr>
        <w:jc w:val="both"/>
      </w:pPr>
    </w:p>
    <w:sectPr w:rsidR="00305CE5" w:rsidSect="00305CE5">
      <w:pgSz w:w="11906" w:h="16838"/>
      <w:pgMar w:top="426" w:right="42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03"/>
    <w:multiLevelType w:val="multilevel"/>
    <w:tmpl w:val="4A622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BF7E2A"/>
    <w:multiLevelType w:val="multilevel"/>
    <w:tmpl w:val="801AC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5CE5"/>
    <w:rsid w:val="00305CE5"/>
    <w:rsid w:val="007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51A35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305C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CE5"/>
    <w:pPr>
      <w:spacing w:after="140" w:line="276" w:lineRule="auto"/>
    </w:pPr>
  </w:style>
  <w:style w:type="paragraph" w:styleId="a5">
    <w:name w:val="List"/>
    <w:basedOn w:val="a4"/>
    <w:rsid w:val="00305CE5"/>
    <w:rPr>
      <w:rFonts w:cs="Mangal"/>
    </w:rPr>
  </w:style>
  <w:style w:type="paragraph" w:customStyle="1" w:styleId="Caption">
    <w:name w:val="Caption"/>
    <w:basedOn w:val="a"/>
    <w:qFormat/>
    <w:rsid w:val="00305CE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05CE5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24ACC"/>
    <w:pPr>
      <w:ind w:left="720"/>
      <w:contextualSpacing/>
    </w:pPr>
  </w:style>
  <w:style w:type="table" w:styleId="a8">
    <w:name w:val="Table Grid"/>
    <w:basedOn w:val="a1"/>
    <w:uiPriority w:val="59"/>
    <w:rsid w:val="00027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ovo.spor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2021-01-14T16:06:00Z</cp:lastPrinted>
  <dcterms:created xsi:type="dcterms:W3CDTF">2021-01-15T14:31:00Z</dcterms:created>
  <dcterms:modified xsi:type="dcterms:W3CDTF">2021-01-15T14:31:00Z</dcterms:modified>
  <dc:language>ru-RU</dc:language>
</cp:coreProperties>
</file>