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E1" w:rsidRDefault="00145AE1" w:rsidP="00145AE1">
      <w:pPr>
        <w:pStyle w:val="a4"/>
      </w:pPr>
      <w:r>
        <w:t xml:space="preserve">Дислокация лагерей </w:t>
      </w:r>
      <w:r>
        <w:rPr>
          <w:bCs w:val="0"/>
        </w:rPr>
        <w:t>в 20</w:t>
      </w:r>
      <w:r w:rsidR="009846F5">
        <w:rPr>
          <w:bCs w:val="0"/>
        </w:rPr>
        <w:t>2</w:t>
      </w:r>
      <w:r w:rsidR="002D5BAA">
        <w:rPr>
          <w:bCs w:val="0"/>
        </w:rPr>
        <w:t>1</w:t>
      </w:r>
      <w:r>
        <w:rPr>
          <w:bCs w:val="0"/>
        </w:rPr>
        <w:t xml:space="preserve"> году.</w:t>
      </w:r>
      <w:r>
        <w:rPr>
          <w:b w:val="0"/>
          <w:bCs w:val="0"/>
        </w:rPr>
        <w:t xml:space="preserve"> </w:t>
      </w:r>
    </w:p>
    <w:tbl>
      <w:tblPr>
        <w:tblStyle w:val="a7"/>
        <w:tblW w:w="15018" w:type="dxa"/>
        <w:tblLayout w:type="fixed"/>
        <w:tblLook w:val="04A0"/>
      </w:tblPr>
      <w:tblGrid>
        <w:gridCol w:w="850"/>
        <w:gridCol w:w="5637"/>
        <w:gridCol w:w="2155"/>
        <w:gridCol w:w="2409"/>
        <w:gridCol w:w="2807"/>
        <w:gridCol w:w="1160"/>
      </w:tblGrid>
      <w:tr w:rsidR="0093704E" w:rsidRPr="009D13D1" w:rsidTr="002D5BAA">
        <w:tc>
          <w:tcPr>
            <w:tcW w:w="850" w:type="dxa"/>
            <w:hideMark/>
          </w:tcPr>
          <w:p w:rsidR="0093704E" w:rsidRPr="009D13D1" w:rsidRDefault="0093704E" w:rsidP="00704889">
            <w:pPr>
              <w:pStyle w:val="a6"/>
              <w:spacing w:line="240" w:lineRule="auto"/>
              <w:jc w:val="center"/>
            </w:pPr>
            <w:r w:rsidRPr="009D13D1">
              <w:t xml:space="preserve">№ </w:t>
            </w:r>
            <w:proofErr w:type="spellStart"/>
            <w:proofErr w:type="gramStart"/>
            <w:r w:rsidRPr="009D13D1">
              <w:t>п</w:t>
            </w:r>
            <w:proofErr w:type="spellEnd"/>
            <w:proofErr w:type="gramEnd"/>
            <w:r w:rsidRPr="009D13D1">
              <w:t>/</w:t>
            </w:r>
            <w:proofErr w:type="spellStart"/>
            <w:r w:rsidRPr="009D13D1">
              <w:t>п</w:t>
            </w:r>
            <w:proofErr w:type="spellEnd"/>
          </w:p>
        </w:tc>
        <w:tc>
          <w:tcPr>
            <w:tcW w:w="5637" w:type="dxa"/>
            <w:hideMark/>
          </w:tcPr>
          <w:p w:rsidR="0093704E" w:rsidRPr="009D13D1" w:rsidRDefault="0093704E" w:rsidP="00704889">
            <w:pPr>
              <w:pStyle w:val="a6"/>
              <w:spacing w:line="240" w:lineRule="auto"/>
              <w:jc w:val="center"/>
            </w:pPr>
            <w:r w:rsidRPr="009D13D1">
              <w:t>Наименование лагеря и местонахождение (адрес)</w:t>
            </w:r>
          </w:p>
        </w:tc>
        <w:tc>
          <w:tcPr>
            <w:tcW w:w="2155" w:type="dxa"/>
          </w:tcPr>
          <w:p w:rsidR="0093704E" w:rsidRPr="009D13D1" w:rsidRDefault="0093704E" w:rsidP="00704889">
            <w:pPr>
              <w:pStyle w:val="a6"/>
              <w:spacing w:line="240" w:lineRule="auto"/>
              <w:jc w:val="center"/>
            </w:pPr>
            <w:r w:rsidRPr="009D13D1">
              <w:t>Директор лагеря</w:t>
            </w:r>
          </w:p>
        </w:tc>
        <w:tc>
          <w:tcPr>
            <w:tcW w:w="2409" w:type="dxa"/>
          </w:tcPr>
          <w:p w:rsidR="0093704E" w:rsidRPr="009D13D1" w:rsidRDefault="0093704E" w:rsidP="00704889">
            <w:pPr>
              <w:pStyle w:val="a6"/>
              <w:spacing w:line="240" w:lineRule="auto"/>
              <w:jc w:val="center"/>
            </w:pPr>
            <w:r w:rsidRPr="009D13D1">
              <w:t>Телефон директора лагеря</w:t>
            </w:r>
          </w:p>
        </w:tc>
        <w:tc>
          <w:tcPr>
            <w:tcW w:w="2807" w:type="dxa"/>
            <w:hideMark/>
          </w:tcPr>
          <w:p w:rsidR="0093704E" w:rsidRPr="009D13D1" w:rsidRDefault="0093704E" w:rsidP="00704889">
            <w:pPr>
              <w:pStyle w:val="a6"/>
              <w:spacing w:line="240" w:lineRule="auto"/>
              <w:jc w:val="center"/>
            </w:pPr>
            <w:r w:rsidRPr="009D13D1">
              <w:t>Время работы лагеря</w:t>
            </w:r>
          </w:p>
        </w:tc>
        <w:tc>
          <w:tcPr>
            <w:tcW w:w="1160" w:type="dxa"/>
            <w:hideMark/>
          </w:tcPr>
          <w:p w:rsidR="0093704E" w:rsidRPr="009D13D1" w:rsidRDefault="0093704E" w:rsidP="00704889">
            <w:pPr>
              <w:pStyle w:val="a6"/>
              <w:spacing w:line="240" w:lineRule="auto"/>
              <w:jc w:val="center"/>
            </w:pPr>
            <w:r w:rsidRPr="009D13D1">
              <w:t>Количество детей</w:t>
            </w:r>
          </w:p>
        </w:tc>
      </w:tr>
      <w:tr w:rsidR="00711A88" w:rsidRPr="009D13D1" w:rsidTr="002D5BAA">
        <w:tc>
          <w:tcPr>
            <w:tcW w:w="850" w:type="dxa"/>
            <w:hideMark/>
          </w:tcPr>
          <w:p w:rsidR="00711A88" w:rsidRPr="009D13D1" w:rsidRDefault="00711A88" w:rsidP="00704889">
            <w:pPr>
              <w:pStyle w:val="a6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7" w:type="dxa"/>
            <w:hideMark/>
          </w:tcPr>
          <w:p w:rsidR="00711A88" w:rsidRPr="009D13D1" w:rsidRDefault="00711A88" w:rsidP="00704889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с дневным пребыванием «Солнышко»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МБОУ Сандовская СОШ </w:t>
            </w:r>
          </w:p>
          <w:p w:rsidR="00711A88" w:rsidRPr="009D13D1" w:rsidRDefault="00711A88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171750 </w:t>
            </w:r>
            <w:proofErr w:type="gramStart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</w:t>
            </w:r>
            <w:proofErr w:type="gramEnd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п. Сандово ул. Школьная д. 1</w:t>
            </w:r>
          </w:p>
        </w:tc>
        <w:tc>
          <w:tcPr>
            <w:tcW w:w="2155" w:type="dxa"/>
          </w:tcPr>
          <w:p w:rsidR="00711A88" w:rsidRPr="009D13D1" w:rsidRDefault="00711A88" w:rsidP="00704889">
            <w:pPr>
              <w:pStyle w:val="a6"/>
              <w:spacing w:line="240" w:lineRule="auto"/>
              <w:jc w:val="center"/>
            </w:pPr>
            <w:r>
              <w:t>Цветкова Марина Викторовна</w:t>
            </w:r>
          </w:p>
        </w:tc>
        <w:tc>
          <w:tcPr>
            <w:tcW w:w="2409" w:type="dxa"/>
          </w:tcPr>
          <w:p w:rsidR="00711A88" w:rsidRPr="009D13D1" w:rsidRDefault="00711A88" w:rsidP="00704889">
            <w:pPr>
              <w:pStyle w:val="a6"/>
              <w:spacing w:line="240" w:lineRule="auto"/>
              <w:jc w:val="center"/>
            </w:pPr>
            <w:r w:rsidRPr="009D13D1">
              <w:t>8-91</w:t>
            </w:r>
            <w:r>
              <w:t>5</w:t>
            </w:r>
            <w:r w:rsidRPr="009D13D1">
              <w:t>-</w:t>
            </w:r>
            <w:r>
              <w:t>730</w:t>
            </w:r>
            <w:r w:rsidRPr="009D13D1">
              <w:t>-</w:t>
            </w:r>
            <w:r>
              <w:t>27</w:t>
            </w:r>
            <w:r w:rsidRPr="009D13D1">
              <w:t>-</w:t>
            </w:r>
            <w:r>
              <w:t>75</w:t>
            </w:r>
          </w:p>
          <w:p w:rsidR="00711A88" w:rsidRPr="009D13D1" w:rsidRDefault="00711A88" w:rsidP="00704889">
            <w:pPr>
              <w:pStyle w:val="a6"/>
              <w:spacing w:line="240" w:lineRule="auto"/>
              <w:jc w:val="center"/>
            </w:pPr>
            <w:r w:rsidRPr="009D13D1">
              <w:t>2-14-70</w:t>
            </w:r>
          </w:p>
        </w:tc>
        <w:tc>
          <w:tcPr>
            <w:tcW w:w="2807" w:type="dxa"/>
            <w:hideMark/>
          </w:tcPr>
          <w:p w:rsidR="00711A88" w:rsidRPr="00711A88" w:rsidRDefault="002D5BAA" w:rsidP="0061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711A88" w:rsidRPr="00711A88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60" w:type="dxa"/>
            <w:hideMark/>
          </w:tcPr>
          <w:p w:rsidR="00711A88" w:rsidRPr="009D13D1" w:rsidRDefault="002D5BAA" w:rsidP="005F6898">
            <w:pPr>
              <w:pStyle w:val="a6"/>
              <w:spacing w:line="240" w:lineRule="auto"/>
              <w:jc w:val="center"/>
            </w:pPr>
            <w:r>
              <w:t>60</w:t>
            </w:r>
          </w:p>
        </w:tc>
      </w:tr>
      <w:tr w:rsidR="0061208D" w:rsidRPr="009D13D1" w:rsidTr="002D5BAA">
        <w:tc>
          <w:tcPr>
            <w:tcW w:w="850" w:type="dxa"/>
            <w:hideMark/>
          </w:tcPr>
          <w:p w:rsidR="0061208D" w:rsidRPr="009D13D1" w:rsidRDefault="0061208D" w:rsidP="00600A9B">
            <w:pPr>
              <w:pStyle w:val="a6"/>
              <w:spacing w:line="240" w:lineRule="auto"/>
              <w:jc w:val="center"/>
              <w:rPr>
                <w:color w:val="000000"/>
              </w:rPr>
            </w:pPr>
            <w:r w:rsidRPr="009D13D1">
              <w:t>2</w:t>
            </w:r>
          </w:p>
        </w:tc>
        <w:tc>
          <w:tcPr>
            <w:tcW w:w="5637" w:type="dxa"/>
            <w:hideMark/>
          </w:tcPr>
          <w:p w:rsidR="0061208D" w:rsidRPr="009D13D1" w:rsidRDefault="0061208D" w:rsidP="00704889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Эколого-краеведческий лагерь с дневным пребыванием «Непоседы»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МБОУ Сандовская СОШ</w:t>
            </w:r>
          </w:p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171750 </w:t>
            </w:r>
            <w:proofErr w:type="gramStart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</w:t>
            </w:r>
            <w:proofErr w:type="gramEnd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п. Сандово ул. Школьная д. 1</w:t>
            </w:r>
          </w:p>
        </w:tc>
        <w:tc>
          <w:tcPr>
            <w:tcW w:w="2155" w:type="dxa"/>
          </w:tcPr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sz w:val="24"/>
                <w:szCs w:val="24"/>
              </w:rPr>
              <w:t>Кудрявцева Татьяна Васильевна</w:t>
            </w:r>
          </w:p>
        </w:tc>
        <w:tc>
          <w:tcPr>
            <w:tcW w:w="2409" w:type="dxa"/>
          </w:tcPr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sz w:val="24"/>
                <w:szCs w:val="24"/>
              </w:rPr>
              <w:t>8-915-722-97-87</w:t>
            </w:r>
          </w:p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sz w:val="24"/>
                <w:szCs w:val="24"/>
              </w:rPr>
              <w:t>2-14-70</w:t>
            </w:r>
          </w:p>
        </w:tc>
        <w:tc>
          <w:tcPr>
            <w:tcW w:w="2807" w:type="dxa"/>
            <w:hideMark/>
          </w:tcPr>
          <w:p w:rsidR="0061208D" w:rsidRDefault="0061208D">
            <w:r w:rsidRPr="007D292B">
              <w:rPr>
                <w:rFonts w:ascii="Times New Roman" w:hAnsi="Times New Roman" w:cs="Times New Roman"/>
                <w:sz w:val="24"/>
                <w:szCs w:val="24"/>
              </w:rPr>
              <w:t>02 июня — 22 июня</w:t>
            </w:r>
          </w:p>
        </w:tc>
        <w:tc>
          <w:tcPr>
            <w:tcW w:w="1160" w:type="dxa"/>
            <w:hideMark/>
          </w:tcPr>
          <w:p w:rsidR="0061208D" w:rsidRPr="009D13D1" w:rsidRDefault="0061208D" w:rsidP="00704889">
            <w:pPr>
              <w:pStyle w:val="a6"/>
              <w:spacing w:line="240" w:lineRule="auto"/>
              <w:jc w:val="center"/>
            </w:pPr>
            <w:r>
              <w:t>20</w:t>
            </w:r>
          </w:p>
        </w:tc>
      </w:tr>
      <w:tr w:rsidR="0061208D" w:rsidRPr="009D13D1" w:rsidTr="002D5BAA">
        <w:tc>
          <w:tcPr>
            <w:tcW w:w="850" w:type="dxa"/>
            <w:hideMark/>
          </w:tcPr>
          <w:p w:rsidR="0061208D" w:rsidRPr="009D13D1" w:rsidRDefault="0061208D" w:rsidP="00600A9B">
            <w:pPr>
              <w:pStyle w:val="a6"/>
              <w:spacing w:line="240" w:lineRule="auto"/>
              <w:jc w:val="center"/>
              <w:rPr>
                <w:color w:val="000000"/>
              </w:rPr>
            </w:pPr>
            <w:r w:rsidRPr="009D13D1">
              <w:t>3</w:t>
            </w:r>
          </w:p>
        </w:tc>
        <w:tc>
          <w:tcPr>
            <w:tcW w:w="5637" w:type="dxa"/>
            <w:hideMark/>
          </w:tcPr>
          <w:p w:rsidR="0061208D" w:rsidRPr="009D13D1" w:rsidRDefault="0061208D" w:rsidP="00704889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с дневным пребыванием «Здравушка»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МБОУ Сандовская СОШ</w:t>
            </w:r>
          </w:p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171750 </w:t>
            </w:r>
            <w:proofErr w:type="gramStart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</w:t>
            </w:r>
            <w:proofErr w:type="gramEnd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п. Сандово ул. Школьная д. 1</w:t>
            </w:r>
          </w:p>
        </w:tc>
        <w:tc>
          <w:tcPr>
            <w:tcW w:w="2155" w:type="dxa"/>
          </w:tcPr>
          <w:p w:rsidR="0061208D" w:rsidRPr="009D13D1" w:rsidRDefault="00EC5821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Елена Валентиновна</w:t>
            </w:r>
          </w:p>
        </w:tc>
        <w:tc>
          <w:tcPr>
            <w:tcW w:w="2409" w:type="dxa"/>
          </w:tcPr>
          <w:p w:rsidR="0061208D" w:rsidRPr="009D13D1" w:rsidRDefault="00EC5821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8-980-6410804</w:t>
            </w:r>
          </w:p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sz w:val="24"/>
                <w:szCs w:val="24"/>
              </w:rPr>
              <w:t>2-14-70</w:t>
            </w:r>
          </w:p>
        </w:tc>
        <w:tc>
          <w:tcPr>
            <w:tcW w:w="2807" w:type="dxa"/>
            <w:hideMark/>
          </w:tcPr>
          <w:p w:rsidR="0061208D" w:rsidRDefault="0061208D">
            <w:r w:rsidRPr="007D292B">
              <w:rPr>
                <w:rFonts w:ascii="Times New Roman" w:hAnsi="Times New Roman" w:cs="Times New Roman"/>
                <w:sz w:val="24"/>
                <w:szCs w:val="24"/>
              </w:rPr>
              <w:t>02 июня — 22 июня</w:t>
            </w:r>
          </w:p>
        </w:tc>
        <w:tc>
          <w:tcPr>
            <w:tcW w:w="1160" w:type="dxa"/>
            <w:hideMark/>
          </w:tcPr>
          <w:p w:rsidR="0061208D" w:rsidRPr="009D13D1" w:rsidRDefault="0061208D" w:rsidP="00711A88">
            <w:pPr>
              <w:pStyle w:val="a6"/>
              <w:spacing w:line="240" w:lineRule="auto"/>
              <w:jc w:val="center"/>
            </w:pPr>
            <w:r>
              <w:t>50</w:t>
            </w:r>
          </w:p>
        </w:tc>
      </w:tr>
      <w:tr w:rsidR="0061208D" w:rsidRPr="009D13D1" w:rsidTr="002D5BAA">
        <w:tc>
          <w:tcPr>
            <w:tcW w:w="850" w:type="dxa"/>
            <w:hideMark/>
          </w:tcPr>
          <w:p w:rsidR="0061208D" w:rsidRPr="009D13D1" w:rsidRDefault="0061208D" w:rsidP="00600A9B">
            <w:pPr>
              <w:pStyle w:val="a6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37" w:type="dxa"/>
            <w:hideMark/>
          </w:tcPr>
          <w:p w:rsidR="0061208D" w:rsidRPr="009D13D1" w:rsidRDefault="0061208D" w:rsidP="00704889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с дневным пребыванием "Улыбка"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МБОУ Большемалинская ООШ </w:t>
            </w:r>
          </w:p>
          <w:p w:rsidR="0061208D" w:rsidRDefault="0061208D" w:rsidP="00704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171761 Тверская область, Сандовский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м.о.</w:t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Большое </w:t>
            </w:r>
            <w:proofErr w:type="spellStart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Малинское</w:t>
            </w:r>
            <w:proofErr w:type="spellEnd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д.43</w:t>
            </w:r>
          </w:p>
        </w:tc>
        <w:tc>
          <w:tcPr>
            <w:tcW w:w="2155" w:type="dxa"/>
          </w:tcPr>
          <w:p w:rsidR="0061208D" w:rsidRPr="009D13D1" w:rsidRDefault="0061208D" w:rsidP="007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sz w:val="24"/>
                <w:szCs w:val="24"/>
              </w:rPr>
              <w:t>Крылова Оксана Анатольевна</w:t>
            </w:r>
          </w:p>
        </w:tc>
        <w:tc>
          <w:tcPr>
            <w:tcW w:w="2409" w:type="dxa"/>
          </w:tcPr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sz w:val="24"/>
                <w:szCs w:val="24"/>
              </w:rPr>
              <w:t>8-961-140-99-16</w:t>
            </w:r>
          </w:p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sz w:val="24"/>
                <w:szCs w:val="24"/>
              </w:rPr>
              <w:t>36-3-36</w:t>
            </w:r>
          </w:p>
        </w:tc>
        <w:tc>
          <w:tcPr>
            <w:tcW w:w="2807" w:type="dxa"/>
            <w:hideMark/>
          </w:tcPr>
          <w:p w:rsidR="0061208D" w:rsidRDefault="0061208D">
            <w:r w:rsidRPr="007D292B">
              <w:rPr>
                <w:rFonts w:ascii="Times New Roman" w:hAnsi="Times New Roman" w:cs="Times New Roman"/>
                <w:sz w:val="24"/>
                <w:szCs w:val="24"/>
              </w:rPr>
              <w:t>02 июня — 22 июня</w:t>
            </w:r>
          </w:p>
        </w:tc>
        <w:tc>
          <w:tcPr>
            <w:tcW w:w="1160" w:type="dxa"/>
            <w:hideMark/>
          </w:tcPr>
          <w:p w:rsidR="0061208D" w:rsidRPr="009D13D1" w:rsidRDefault="0061208D" w:rsidP="005F6898">
            <w:pPr>
              <w:pStyle w:val="a6"/>
              <w:spacing w:line="240" w:lineRule="auto"/>
              <w:jc w:val="center"/>
            </w:pPr>
            <w:r>
              <w:t>25</w:t>
            </w:r>
          </w:p>
        </w:tc>
      </w:tr>
      <w:tr w:rsidR="0061208D" w:rsidRPr="009D13D1" w:rsidTr="002D5BAA">
        <w:tc>
          <w:tcPr>
            <w:tcW w:w="850" w:type="dxa"/>
            <w:hideMark/>
          </w:tcPr>
          <w:p w:rsidR="0061208D" w:rsidRPr="009D13D1" w:rsidRDefault="0061208D" w:rsidP="00600A9B">
            <w:pPr>
              <w:pStyle w:val="a6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37" w:type="dxa"/>
            <w:hideMark/>
          </w:tcPr>
          <w:p w:rsidR="0061208D" w:rsidRPr="009D13D1" w:rsidRDefault="0061208D" w:rsidP="00704889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с дневным пребыванием "Радуга"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МБОУ Лукинская ООШ </w:t>
            </w:r>
          </w:p>
          <w:p w:rsidR="0061208D" w:rsidRDefault="0061208D" w:rsidP="00704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171765 Тверская область, Сандовский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м.о.</w:t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Лукино, д.82</w:t>
            </w:r>
          </w:p>
        </w:tc>
        <w:tc>
          <w:tcPr>
            <w:tcW w:w="2155" w:type="dxa"/>
          </w:tcPr>
          <w:p w:rsidR="0061208D" w:rsidRPr="009D13D1" w:rsidRDefault="0061208D" w:rsidP="00F2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Ольга Алексеевна</w:t>
            </w:r>
          </w:p>
        </w:tc>
        <w:tc>
          <w:tcPr>
            <w:tcW w:w="2409" w:type="dxa"/>
          </w:tcPr>
          <w:p w:rsidR="0061208D" w:rsidRDefault="0061208D" w:rsidP="00F2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</w:t>
            </w:r>
            <w:r w:rsidRPr="00F2051E">
              <w:rPr>
                <w:rFonts w:ascii="Times New Roman" w:hAnsi="Times New Roman" w:cs="Times New Roman"/>
                <w:sz w:val="24"/>
                <w:szCs w:val="24"/>
              </w:rPr>
              <w:t>128-24-17</w:t>
            </w:r>
          </w:p>
          <w:p w:rsidR="00EC5821" w:rsidRPr="009D13D1" w:rsidRDefault="00EC5821" w:rsidP="00EC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2-78-66</w:t>
            </w:r>
          </w:p>
        </w:tc>
        <w:tc>
          <w:tcPr>
            <w:tcW w:w="2807" w:type="dxa"/>
            <w:hideMark/>
          </w:tcPr>
          <w:p w:rsidR="0061208D" w:rsidRDefault="0061208D">
            <w:r w:rsidRPr="007D292B">
              <w:rPr>
                <w:rFonts w:ascii="Times New Roman" w:hAnsi="Times New Roman" w:cs="Times New Roman"/>
                <w:sz w:val="24"/>
                <w:szCs w:val="24"/>
              </w:rPr>
              <w:t>02 июня — 22 июня</w:t>
            </w:r>
          </w:p>
        </w:tc>
        <w:tc>
          <w:tcPr>
            <w:tcW w:w="1160" w:type="dxa"/>
            <w:hideMark/>
          </w:tcPr>
          <w:p w:rsidR="0061208D" w:rsidRPr="009D13D1" w:rsidRDefault="0061208D" w:rsidP="002D5BAA">
            <w:pPr>
              <w:pStyle w:val="a6"/>
              <w:spacing w:line="240" w:lineRule="auto"/>
              <w:jc w:val="center"/>
            </w:pPr>
            <w:r w:rsidRPr="009D13D1">
              <w:t>2</w:t>
            </w:r>
            <w:r>
              <w:t>2</w:t>
            </w:r>
          </w:p>
        </w:tc>
      </w:tr>
      <w:tr w:rsidR="0061208D" w:rsidRPr="009D13D1" w:rsidTr="002D5BAA">
        <w:tc>
          <w:tcPr>
            <w:tcW w:w="850" w:type="dxa"/>
            <w:hideMark/>
          </w:tcPr>
          <w:p w:rsidR="0061208D" w:rsidRPr="009D13D1" w:rsidRDefault="0061208D" w:rsidP="00600A9B">
            <w:pPr>
              <w:pStyle w:val="a6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37" w:type="dxa"/>
            <w:hideMark/>
          </w:tcPr>
          <w:p w:rsidR="0061208D" w:rsidRPr="009D13D1" w:rsidRDefault="0061208D" w:rsidP="00704889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с дневным пребыванием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МБОУ Старо-Сандовская ООШ </w:t>
            </w:r>
          </w:p>
          <w:p w:rsidR="0061208D" w:rsidRDefault="0061208D" w:rsidP="007048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171752 Тверская область, Сандовский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м.о.</w:t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Старое Сандово, ул. Приозёрная д.3</w:t>
            </w:r>
          </w:p>
        </w:tc>
        <w:tc>
          <w:tcPr>
            <w:tcW w:w="2155" w:type="dxa"/>
          </w:tcPr>
          <w:p w:rsidR="0061208D" w:rsidRPr="009D13D1" w:rsidRDefault="0061208D" w:rsidP="0070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Святенко Виталий Игоревич</w:t>
            </w:r>
          </w:p>
        </w:tc>
        <w:tc>
          <w:tcPr>
            <w:tcW w:w="2409" w:type="dxa"/>
          </w:tcPr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8-919-067-49-65</w:t>
            </w:r>
          </w:p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sz w:val="24"/>
                <w:szCs w:val="24"/>
              </w:rPr>
              <w:t>2-78-43</w:t>
            </w:r>
          </w:p>
        </w:tc>
        <w:tc>
          <w:tcPr>
            <w:tcW w:w="2807" w:type="dxa"/>
            <w:hideMark/>
          </w:tcPr>
          <w:p w:rsidR="0061208D" w:rsidRDefault="0061208D">
            <w:r w:rsidRPr="007D292B">
              <w:rPr>
                <w:rFonts w:ascii="Times New Roman" w:hAnsi="Times New Roman" w:cs="Times New Roman"/>
                <w:sz w:val="24"/>
                <w:szCs w:val="24"/>
              </w:rPr>
              <w:t>02 июня — 22 июня</w:t>
            </w:r>
          </w:p>
        </w:tc>
        <w:tc>
          <w:tcPr>
            <w:tcW w:w="1160" w:type="dxa"/>
            <w:hideMark/>
          </w:tcPr>
          <w:p w:rsidR="0061208D" w:rsidRPr="009D13D1" w:rsidRDefault="0061208D" w:rsidP="00704889">
            <w:pPr>
              <w:pStyle w:val="a6"/>
              <w:spacing w:line="240" w:lineRule="auto"/>
              <w:jc w:val="center"/>
            </w:pPr>
            <w:r>
              <w:t>31</w:t>
            </w:r>
          </w:p>
        </w:tc>
      </w:tr>
      <w:tr w:rsidR="0061208D" w:rsidRPr="009D13D1" w:rsidTr="002D5BAA">
        <w:tc>
          <w:tcPr>
            <w:tcW w:w="850" w:type="dxa"/>
            <w:hideMark/>
          </w:tcPr>
          <w:p w:rsidR="0061208D" w:rsidRPr="009D13D1" w:rsidRDefault="0061208D" w:rsidP="00600A9B">
            <w:pPr>
              <w:pStyle w:val="a6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37" w:type="dxa"/>
            <w:hideMark/>
          </w:tcPr>
          <w:p w:rsidR="0061208D" w:rsidRPr="009D13D1" w:rsidRDefault="0061208D" w:rsidP="00704889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труда и отдыха «Пч</w:t>
            </w:r>
            <w:r w:rsidR="00EC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лка»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МБОУ Сандовская СОШ</w:t>
            </w:r>
          </w:p>
          <w:p w:rsidR="0061208D" w:rsidRPr="009D13D1" w:rsidRDefault="0061208D" w:rsidP="00704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171750 </w:t>
            </w:r>
            <w:proofErr w:type="gramStart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</w:t>
            </w:r>
            <w:proofErr w:type="gramEnd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п. Сандово ул. Школьная д. 1</w:t>
            </w:r>
          </w:p>
        </w:tc>
        <w:tc>
          <w:tcPr>
            <w:tcW w:w="2155" w:type="dxa"/>
          </w:tcPr>
          <w:p w:rsidR="0061208D" w:rsidRPr="009D13D1" w:rsidRDefault="0061208D" w:rsidP="00A21C18">
            <w:pPr>
              <w:pStyle w:val="a6"/>
              <w:spacing w:line="240" w:lineRule="auto"/>
              <w:jc w:val="center"/>
            </w:pPr>
            <w:r>
              <w:t>Белякова</w:t>
            </w:r>
            <w:r w:rsidRPr="009D13D1">
              <w:t xml:space="preserve"> Ирина Евгеньевна</w:t>
            </w:r>
          </w:p>
        </w:tc>
        <w:tc>
          <w:tcPr>
            <w:tcW w:w="2409" w:type="dxa"/>
          </w:tcPr>
          <w:p w:rsidR="0061208D" w:rsidRPr="009D13D1" w:rsidRDefault="0061208D" w:rsidP="00704889">
            <w:pPr>
              <w:pStyle w:val="a6"/>
              <w:spacing w:after="240" w:line="240" w:lineRule="auto"/>
              <w:jc w:val="center"/>
            </w:pPr>
            <w:r w:rsidRPr="009D13D1">
              <w:t>8-915-730-74-90</w:t>
            </w:r>
          </w:p>
          <w:p w:rsidR="0061208D" w:rsidRPr="009D13D1" w:rsidRDefault="0061208D" w:rsidP="00704889">
            <w:pPr>
              <w:pStyle w:val="a6"/>
              <w:spacing w:after="240" w:line="240" w:lineRule="auto"/>
              <w:jc w:val="center"/>
            </w:pPr>
            <w:r w:rsidRPr="009D13D1">
              <w:t>2-14-70</w:t>
            </w:r>
          </w:p>
        </w:tc>
        <w:tc>
          <w:tcPr>
            <w:tcW w:w="2807" w:type="dxa"/>
            <w:hideMark/>
          </w:tcPr>
          <w:p w:rsidR="0061208D" w:rsidRDefault="0061208D">
            <w:r w:rsidRPr="007D292B">
              <w:rPr>
                <w:rFonts w:ascii="Times New Roman" w:hAnsi="Times New Roman" w:cs="Times New Roman"/>
                <w:sz w:val="24"/>
                <w:szCs w:val="24"/>
              </w:rPr>
              <w:t>02 июня — 22 июня</w:t>
            </w:r>
          </w:p>
        </w:tc>
        <w:tc>
          <w:tcPr>
            <w:tcW w:w="1160" w:type="dxa"/>
            <w:hideMark/>
          </w:tcPr>
          <w:p w:rsidR="0061208D" w:rsidRPr="009D13D1" w:rsidRDefault="0061208D" w:rsidP="00704889">
            <w:pPr>
              <w:pStyle w:val="a6"/>
              <w:spacing w:line="240" w:lineRule="auto"/>
              <w:jc w:val="center"/>
            </w:pPr>
            <w:r>
              <w:t>14</w:t>
            </w:r>
          </w:p>
        </w:tc>
      </w:tr>
      <w:tr w:rsidR="002D5BAA" w:rsidRPr="009D13D1" w:rsidTr="002D5BAA">
        <w:tc>
          <w:tcPr>
            <w:tcW w:w="850" w:type="dxa"/>
            <w:hideMark/>
          </w:tcPr>
          <w:p w:rsidR="002D5BAA" w:rsidRPr="009D13D1" w:rsidRDefault="002D5BAA" w:rsidP="00600A9B">
            <w:pPr>
              <w:pStyle w:val="a6"/>
              <w:spacing w:line="240" w:lineRule="auto"/>
              <w:jc w:val="center"/>
            </w:pPr>
            <w:r>
              <w:t>8</w:t>
            </w:r>
          </w:p>
        </w:tc>
        <w:tc>
          <w:tcPr>
            <w:tcW w:w="5637" w:type="dxa"/>
            <w:hideMark/>
          </w:tcPr>
          <w:p w:rsidR="002D5BAA" w:rsidRPr="009D13D1" w:rsidRDefault="002D5BAA" w:rsidP="00DE2014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с дневным пребыванием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Радость</w:t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МБОУ Сандовская СОШ</w:t>
            </w:r>
          </w:p>
          <w:p w:rsidR="002D5BAA" w:rsidRPr="009D13D1" w:rsidRDefault="002D5BAA" w:rsidP="00DE2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171750 </w:t>
            </w:r>
            <w:proofErr w:type="gramStart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</w:t>
            </w:r>
            <w:proofErr w:type="gramEnd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п. Сандово ул. Школьная д. 1</w:t>
            </w:r>
          </w:p>
        </w:tc>
        <w:tc>
          <w:tcPr>
            <w:tcW w:w="2155" w:type="dxa"/>
          </w:tcPr>
          <w:p w:rsidR="002D5BAA" w:rsidRPr="009D13D1" w:rsidRDefault="002D5BAA" w:rsidP="00DE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Юрьевна</w:t>
            </w:r>
          </w:p>
        </w:tc>
        <w:tc>
          <w:tcPr>
            <w:tcW w:w="2409" w:type="dxa"/>
          </w:tcPr>
          <w:p w:rsidR="002D5BAA" w:rsidRPr="009D13D1" w:rsidRDefault="002D5BAA" w:rsidP="00DE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900-016-65-11</w:t>
            </w:r>
          </w:p>
          <w:p w:rsidR="002D5BAA" w:rsidRPr="009D13D1" w:rsidRDefault="002D5BAA" w:rsidP="00DE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D1">
              <w:rPr>
                <w:rFonts w:ascii="Times New Roman" w:hAnsi="Times New Roman" w:cs="Times New Roman"/>
                <w:sz w:val="24"/>
                <w:szCs w:val="24"/>
              </w:rPr>
              <w:t>2-14-70</w:t>
            </w:r>
          </w:p>
        </w:tc>
        <w:tc>
          <w:tcPr>
            <w:tcW w:w="2807" w:type="dxa"/>
            <w:hideMark/>
          </w:tcPr>
          <w:p w:rsidR="002D5BAA" w:rsidRDefault="002D5BAA" w:rsidP="00DE2014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6F5F">
              <w:rPr>
                <w:rFonts w:ascii="Times New Roman" w:hAnsi="Times New Roman" w:cs="Times New Roman"/>
                <w:sz w:val="24"/>
                <w:szCs w:val="24"/>
              </w:rPr>
              <w:t xml:space="preserve"> июля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E6F5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60" w:type="dxa"/>
            <w:hideMark/>
          </w:tcPr>
          <w:p w:rsidR="002D5BAA" w:rsidRPr="009D13D1" w:rsidRDefault="002D5BAA" w:rsidP="00DE2014">
            <w:pPr>
              <w:pStyle w:val="a6"/>
              <w:spacing w:line="240" w:lineRule="auto"/>
              <w:jc w:val="center"/>
            </w:pPr>
            <w:r>
              <w:t>50</w:t>
            </w:r>
          </w:p>
        </w:tc>
      </w:tr>
      <w:tr w:rsidR="002D5BAA" w:rsidRPr="009D13D1" w:rsidTr="002D5BAA">
        <w:tc>
          <w:tcPr>
            <w:tcW w:w="850" w:type="dxa"/>
            <w:hideMark/>
          </w:tcPr>
          <w:p w:rsidR="002D5BAA" w:rsidRPr="009D13D1" w:rsidRDefault="002D5BAA" w:rsidP="00600A9B">
            <w:pPr>
              <w:pStyle w:val="a6"/>
              <w:spacing w:line="240" w:lineRule="auto"/>
              <w:jc w:val="center"/>
            </w:pPr>
            <w:r>
              <w:t>9</w:t>
            </w:r>
          </w:p>
        </w:tc>
        <w:tc>
          <w:tcPr>
            <w:tcW w:w="5637" w:type="dxa"/>
            <w:hideMark/>
          </w:tcPr>
          <w:p w:rsidR="002D5BAA" w:rsidRPr="009D13D1" w:rsidRDefault="002D5BAA" w:rsidP="00DE2014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Спортивно-оздоровительный лагерь с дневным пребыванием «Юниор»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МБУ ДО ДЮСШ п. Сандово</w:t>
            </w:r>
          </w:p>
          <w:p w:rsidR="002D5BAA" w:rsidRPr="009D13D1" w:rsidRDefault="002D5BAA" w:rsidP="00DE2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171750 </w:t>
            </w:r>
            <w:proofErr w:type="gramStart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</w:t>
            </w:r>
            <w:proofErr w:type="gramEnd"/>
            <w:r w:rsidRPr="009D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п. Сандово ул. Советская д. 12</w:t>
            </w:r>
          </w:p>
        </w:tc>
        <w:tc>
          <w:tcPr>
            <w:tcW w:w="2155" w:type="dxa"/>
          </w:tcPr>
          <w:p w:rsidR="002D5BAA" w:rsidRPr="009D13D1" w:rsidRDefault="002D5BAA" w:rsidP="00DE2014">
            <w:pPr>
              <w:pStyle w:val="a6"/>
              <w:spacing w:line="240" w:lineRule="auto"/>
              <w:jc w:val="center"/>
            </w:pPr>
            <w:r>
              <w:t>Смирнова Наталья Николаевна</w:t>
            </w:r>
          </w:p>
        </w:tc>
        <w:tc>
          <w:tcPr>
            <w:tcW w:w="2409" w:type="dxa"/>
          </w:tcPr>
          <w:p w:rsidR="002D5BAA" w:rsidRDefault="002D5BAA" w:rsidP="00DE2014">
            <w:pPr>
              <w:pStyle w:val="a6"/>
              <w:spacing w:line="240" w:lineRule="auto"/>
              <w:jc w:val="center"/>
            </w:pPr>
            <w:r w:rsidRPr="009D13D1">
              <w:t>8-915</w:t>
            </w:r>
            <w:r>
              <w:t>-731-59-44</w:t>
            </w:r>
          </w:p>
          <w:p w:rsidR="002D5BAA" w:rsidRPr="009D13D1" w:rsidRDefault="002D5BAA" w:rsidP="00DE2014">
            <w:pPr>
              <w:pStyle w:val="a6"/>
              <w:spacing w:line="240" w:lineRule="auto"/>
              <w:jc w:val="center"/>
            </w:pPr>
            <w:r>
              <w:t>2-17-79</w:t>
            </w:r>
          </w:p>
        </w:tc>
        <w:tc>
          <w:tcPr>
            <w:tcW w:w="2807" w:type="dxa"/>
            <w:hideMark/>
          </w:tcPr>
          <w:p w:rsidR="002D5BAA" w:rsidRPr="009D13D1" w:rsidRDefault="002D5BAA" w:rsidP="00DE2014">
            <w:pPr>
              <w:pStyle w:val="a6"/>
              <w:spacing w:line="240" w:lineRule="auto"/>
              <w:jc w:val="center"/>
            </w:pPr>
            <w:r>
              <w:t>19</w:t>
            </w:r>
            <w:r w:rsidRPr="005E6F5F">
              <w:t xml:space="preserve"> июля — </w:t>
            </w:r>
            <w:r>
              <w:t>08</w:t>
            </w:r>
            <w:r w:rsidRPr="005E6F5F">
              <w:t xml:space="preserve"> августа</w:t>
            </w:r>
          </w:p>
        </w:tc>
        <w:tc>
          <w:tcPr>
            <w:tcW w:w="1160" w:type="dxa"/>
            <w:hideMark/>
          </w:tcPr>
          <w:p w:rsidR="002D5BAA" w:rsidRPr="009D13D1" w:rsidRDefault="002D5BAA" w:rsidP="00DE2014">
            <w:pPr>
              <w:pStyle w:val="a6"/>
              <w:spacing w:line="240" w:lineRule="auto"/>
              <w:jc w:val="center"/>
            </w:pPr>
            <w:r>
              <w:t>43</w:t>
            </w:r>
          </w:p>
        </w:tc>
      </w:tr>
    </w:tbl>
    <w:p w:rsidR="00794BA8" w:rsidRDefault="00794BA8" w:rsidP="009D13D1"/>
    <w:sectPr w:rsidR="00794BA8" w:rsidSect="002D5BA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AE1"/>
    <w:rsid w:val="00021316"/>
    <w:rsid w:val="00133C38"/>
    <w:rsid w:val="00145AE1"/>
    <w:rsid w:val="001E38CF"/>
    <w:rsid w:val="00205C16"/>
    <w:rsid w:val="002A76E0"/>
    <w:rsid w:val="002D5BAA"/>
    <w:rsid w:val="002F5CAA"/>
    <w:rsid w:val="00353410"/>
    <w:rsid w:val="004074AF"/>
    <w:rsid w:val="00442D34"/>
    <w:rsid w:val="004437A5"/>
    <w:rsid w:val="005429BC"/>
    <w:rsid w:val="0057237F"/>
    <w:rsid w:val="005E1B2C"/>
    <w:rsid w:val="005F6898"/>
    <w:rsid w:val="0061208D"/>
    <w:rsid w:val="00704889"/>
    <w:rsid w:val="00711A88"/>
    <w:rsid w:val="00756F16"/>
    <w:rsid w:val="00785FE4"/>
    <w:rsid w:val="00794BA8"/>
    <w:rsid w:val="007D01CC"/>
    <w:rsid w:val="008D1A2C"/>
    <w:rsid w:val="0093704E"/>
    <w:rsid w:val="009846F5"/>
    <w:rsid w:val="009D13D1"/>
    <w:rsid w:val="00A21C18"/>
    <w:rsid w:val="00BF259C"/>
    <w:rsid w:val="00DE6F5B"/>
    <w:rsid w:val="00EC5821"/>
    <w:rsid w:val="00F2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A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145AE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145AE1"/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paragraph" w:customStyle="1" w:styleId="a6">
    <w:name w:val="Содержимое таблицы"/>
    <w:basedOn w:val="a"/>
    <w:uiPriority w:val="99"/>
    <w:rsid w:val="00145AE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2D5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2021-05-12T05:45:00Z</cp:lastPrinted>
  <dcterms:created xsi:type="dcterms:W3CDTF">2019-05-15T07:20:00Z</dcterms:created>
  <dcterms:modified xsi:type="dcterms:W3CDTF">2021-05-31T08:06:00Z</dcterms:modified>
</cp:coreProperties>
</file>