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F" w:rsidRDefault="0064335A">
      <w:pPr>
        <w:rPr>
          <w:rFonts w:ascii="Times New Roman" w:hAnsi="Times New Roman" w:cs="Times New Roman"/>
          <w:b/>
          <w:sz w:val="28"/>
          <w:szCs w:val="28"/>
        </w:rPr>
      </w:pPr>
      <w:r w:rsidRPr="0064335A">
        <w:rPr>
          <w:rFonts w:ascii="Times New Roman" w:hAnsi="Times New Roman" w:cs="Times New Roman"/>
          <w:b/>
          <w:sz w:val="28"/>
          <w:szCs w:val="28"/>
        </w:rPr>
        <w:t>Инф</w:t>
      </w:r>
      <w:r w:rsidR="00E053E0">
        <w:rPr>
          <w:rFonts w:ascii="Times New Roman" w:hAnsi="Times New Roman" w:cs="Times New Roman"/>
          <w:b/>
          <w:sz w:val="28"/>
          <w:szCs w:val="28"/>
        </w:rPr>
        <w:t>о</w:t>
      </w:r>
      <w:r w:rsidR="00226D16">
        <w:rPr>
          <w:rFonts w:ascii="Times New Roman" w:hAnsi="Times New Roman" w:cs="Times New Roman"/>
          <w:b/>
          <w:sz w:val="28"/>
          <w:szCs w:val="28"/>
        </w:rPr>
        <w:t>рмация о заседании Комиссии в 4</w:t>
      </w:r>
      <w:r w:rsidR="00213842">
        <w:rPr>
          <w:rFonts w:ascii="Times New Roman" w:hAnsi="Times New Roman" w:cs="Times New Roman"/>
          <w:b/>
          <w:sz w:val="28"/>
          <w:szCs w:val="28"/>
        </w:rPr>
        <w:t xml:space="preserve"> квартале 2021</w:t>
      </w:r>
      <w:r w:rsidRPr="00643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3842" w:rsidRDefault="00213842" w:rsidP="0021384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4 квартале 2021</w:t>
      </w:r>
      <w:r w:rsidRPr="0064335A">
        <w:rPr>
          <w:rFonts w:ascii="Times New Roman" w:hAnsi="Times New Roman" w:cs="Times New Roman"/>
        </w:rPr>
        <w:t xml:space="preserve"> года состоялось одно заседание комиссии</w:t>
      </w:r>
      <w:r>
        <w:rPr>
          <w:rFonts w:ascii="Times New Roman" w:hAnsi="Times New Roman" w:cs="Times New Roman"/>
        </w:rPr>
        <w:t xml:space="preserve"> 08.11.2021</w:t>
      </w:r>
      <w:r w:rsidRPr="0064335A">
        <w:rPr>
          <w:rFonts w:ascii="Times New Roman" w:hAnsi="Times New Roman" w:cs="Times New Roman"/>
        </w:rPr>
        <w:t xml:space="preserve">, на </w:t>
      </w:r>
      <w:r>
        <w:rPr>
          <w:rFonts w:ascii="Times New Roman" w:hAnsi="Times New Roman" w:cs="Times New Roman"/>
        </w:rPr>
        <w:t>котором был рассмотрен вопрос о сообщении работодателем о заключении трудового договора с гражданином, ранее замещающим должность в администрации Сандовского муниципального округа в соответствие с ч 1 ст.12 Федерального закона от 25.12.2008 №273-ФЗ «О противодействии коррупции».</w:t>
      </w:r>
    </w:p>
    <w:p w:rsidR="00213842" w:rsidRDefault="00213842" w:rsidP="0021384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заседания комиссия установила, что должность, которую замещал гражданин в администрации Сандовского муниципального округа не является должностью муниципальной службы, не входит в перечень должностей муниципальной службы, в течение 2 лет после увольнения с которых, гражданин обязан при заключении трудовых договоров или гражданско-правовых договоров сообщать работодателю сведения о последнем месте своей службы муниципальный служащий.</w:t>
      </w:r>
    </w:p>
    <w:p w:rsidR="00213842" w:rsidRPr="0064335A" w:rsidRDefault="00213842" w:rsidP="00213842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64335A">
        <w:rPr>
          <w:rFonts w:ascii="Times New Roman" w:hAnsi="Times New Roman" w:cs="Times New Roman"/>
          <w:szCs w:val="24"/>
        </w:rPr>
        <w:t xml:space="preserve">По итогам </w:t>
      </w:r>
      <w:r>
        <w:rPr>
          <w:rFonts w:ascii="Times New Roman" w:hAnsi="Times New Roman" w:cs="Times New Roman"/>
          <w:szCs w:val="24"/>
        </w:rPr>
        <w:t>рассмотрения данного заявления несоблюдения требований законодательства не выявлено.</w:t>
      </w:r>
    </w:p>
    <w:p w:rsidR="0064335A" w:rsidRPr="0064335A" w:rsidRDefault="0064335A">
      <w:pPr>
        <w:rPr>
          <w:rFonts w:ascii="Times New Roman" w:hAnsi="Times New Roman" w:cs="Times New Roman"/>
          <w:b/>
          <w:sz w:val="28"/>
          <w:szCs w:val="28"/>
        </w:rPr>
      </w:pPr>
    </w:p>
    <w:sectPr w:rsidR="0064335A" w:rsidRPr="0064335A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35A"/>
    <w:rsid w:val="00213842"/>
    <w:rsid w:val="0022399F"/>
    <w:rsid w:val="00226D16"/>
    <w:rsid w:val="003B4DFF"/>
    <w:rsid w:val="00535A4A"/>
    <w:rsid w:val="0064335A"/>
    <w:rsid w:val="00671814"/>
    <w:rsid w:val="00D92F3E"/>
    <w:rsid w:val="00E053E0"/>
    <w:rsid w:val="00E1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2022-10-21T12:39:00Z</dcterms:created>
  <dcterms:modified xsi:type="dcterms:W3CDTF">2022-10-24T06:04:00Z</dcterms:modified>
</cp:coreProperties>
</file>