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549275" cy="527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</w:t>
      </w:r>
    </w:p>
    <w:p>
      <w:pPr>
        <w:pStyle w:val="BodyText2"/>
        <w:spacing w:lineRule="atLeast" w:line="11" w:before="0" w:after="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Style35"/>
        <w:spacing w:lineRule="atLeast" w:line="11" w:before="0" w:after="0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Style35"/>
        <w:spacing w:lineRule="atLeast" w:line="11" w:before="0" w:after="0"/>
        <w:rPr/>
      </w:pPr>
      <w:r>
        <w:rPr>
          <w:sz w:val="28"/>
        </w:rPr>
        <w:t>Тверской области</w:t>
      </w:r>
    </w:p>
    <w:p>
      <w:pPr>
        <w:pStyle w:val="Style35"/>
        <w:spacing w:lineRule="atLeast" w:line="11" w:before="0" w:after="0"/>
        <w:rPr/>
      </w:pPr>
      <w:r>
        <w:rPr>
          <w:b/>
          <w:sz w:val="40"/>
        </w:rPr>
        <w:t>ПОСТАНОВЛЕНИЕ</w:t>
      </w:r>
    </w:p>
    <w:p>
      <w:pPr>
        <w:pStyle w:val="Style35"/>
        <w:spacing w:lineRule="atLeast" w:line="11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 xml:space="preserve">06.2022                                                пгт Сандово                                                      № </w:t>
      </w:r>
      <w:r>
        <w:rPr>
          <w:sz w:val="26"/>
          <w:szCs w:val="26"/>
        </w:rPr>
        <w:t>173</w:t>
      </w:r>
      <w:r>
        <w:rPr>
          <w:sz w:val="26"/>
          <w:szCs w:val="26"/>
        </w:rPr>
        <w:t xml:space="preserve"> </w:t>
      </w:r>
    </w:p>
    <w:p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Plain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38"/>
        <w:ind w:left="0" w:right="0" w:hanging="0"/>
        <w:rPr/>
      </w:pPr>
      <w:hyperlink r:id="rId3">
        <w:r>
          <w:rPr>
            <w:rFonts w:ascii="Times New Roman" w:hAnsi="Times New Roman"/>
            <w:sz w:val="26"/>
            <w:szCs w:val="26"/>
          </w:rPr>
          <w:t>О</w:t>
        </w:r>
      </w:hyperlink>
      <w:r>
        <w:rPr>
          <w:rFonts w:ascii="Times New Roman" w:hAnsi="Times New Roman"/>
          <w:sz w:val="26"/>
          <w:szCs w:val="26"/>
        </w:rPr>
        <w:t xml:space="preserve"> внесении изменений и дополнений в постановление</w:t>
      </w:r>
    </w:p>
    <w:p>
      <w:pPr>
        <w:pStyle w:val="Style38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>Администрации Сандовского муниципального округа от 11.02.2022 № 38</w:t>
      </w:r>
    </w:p>
    <w:p>
      <w:pPr>
        <w:pStyle w:val="Style38"/>
        <w:ind w:left="0" w:right="0" w:hanging="0"/>
        <w:rPr/>
      </w:pPr>
      <w:r>
        <w:rPr/>
      </w:r>
    </w:p>
    <w:p>
      <w:pPr>
        <w:pStyle w:val="Style38"/>
        <w:ind w:left="0" w:right="0" w:hanging="0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>
          <w:rStyle w:val="Style22"/>
          <w:rFonts w:ascii="Times New Roman" w:hAnsi="Times New Roman"/>
          <w:color w:val="000000"/>
          <w:sz w:val="26"/>
          <w:szCs w:val="26"/>
        </w:rPr>
        <w:t>В соответствии с Федеральными законами от 25.12.2008 №</w:t>
      </w:r>
      <w:hyperlink r:id="rId4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273-ФЗ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«О противодействии коррупции»,  от 03.12.2012 № </w:t>
      </w:r>
      <w:hyperlink r:id="rId5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230-ФЗ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</w:t>
      </w:r>
      <w:r>
        <w:rPr>
          <w:rStyle w:val="Style2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hyperlink r:id="rId6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Указом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08.07.2013 № 613 «Вопросы противодействия коррупции», Администрация Сандовского муниципального округа </w:t>
      </w:r>
    </w:p>
    <w:p>
      <w:pPr>
        <w:pStyle w:val="Normal"/>
        <w:ind w:left="0" w:right="0" w:firstLine="720"/>
        <w:jc w:val="center"/>
        <w:rPr/>
      </w:pPr>
      <w:r>
        <w:rPr>
          <w:rStyle w:val="Style22"/>
          <w:rFonts w:ascii="Times New Roman" w:hAnsi="Times New Roman"/>
          <w:color w:val="000000"/>
          <w:sz w:val="26"/>
          <w:szCs w:val="26"/>
        </w:rPr>
        <w:t>ПОСТАНОВЛЯЕТ:</w:t>
      </w:r>
    </w:p>
    <w:p>
      <w:pPr>
        <w:pStyle w:val="Style38"/>
        <w:jc w:val="both"/>
        <w:rPr/>
      </w:pPr>
      <w:bookmarkStart w:id="0" w:name="sub_1"/>
      <w:bookmarkEnd w:id="0"/>
      <w:r>
        <w:rPr>
          <w:rStyle w:val="Style22"/>
          <w:rFonts w:ascii="Times New Roman" w:hAnsi="Times New Roman"/>
          <w:sz w:val="26"/>
          <w:szCs w:val="26"/>
        </w:rPr>
        <w:tab/>
        <w:t>1.</w:t>
      </w:r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Внести в постановление Администрации Сандовского муниципального округа от 11.02.2022 № 38 «</w:t>
      </w:r>
      <w:hyperlink r:id="rId7">
        <w:r>
          <w:rPr>
            <w:rFonts w:ascii="Times New Roman" w:hAnsi="Times New Roman"/>
            <w:color w:val="000000"/>
            <w:sz w:val="26"/>
            <w:szCs w:val="26"/>
          </w:rPr>
          <w:t xml:space="preserve">Об утверждении Порядка размещения сведений о доходах, расходах, </w:t>
        </w:r>
      </w:hyperlink>
      <w:hyperlink r:id="rId8">
        <w:r>
          <w:rPr>
            <w:rFonts w:ascii="Times New Roman" w:hAnsi="Times New Roman"/>
            <w:sz w:val="26"/>
            <w:szCs w:val="26"/>
          </w:rPr>
          <w:t xml:space="preserve">об имуществе и обязательствах имущественного характера лиц, </w:t>
        </w:r>
      </w:hyperlink>
      <w:hyperlink r:id="rId9">
        <w:r>
          <w:rPr>
            <w:rFonts w:ascii="Times New Roman" w:hAnsi="Times New Roman"/>
            <w:sz w:val="26"/>
            <w:szCs w:val="26"/>
          </w:rPr>
          <w:t>з</w:t>
        </w:r>
      </w:hyperlink>
      <w:hyperlink r:id="rId10">
        <w:r>
          <w:rPr>
            <w:rFonts w:ascii="Times New Roman" w:hAnsi="Times New Roman"/>
            <w:sz w:val="26"/>
            <w:szCs w:val="26"/>
          </w:rPr>
          <w:t xml:space="preserve">амещающих должности муниципальной службы в Администрации </w:t>
        </w:r>
      </w:hyperlink>
      <w:hyperlink r:id="rId11">
        <w:r>
          <w:rPr>
            <w:rFonts w:ascii="Times New Roman" w:hAnsi="Times New Roman"/>
            <w:b w:val="false"/>
            <w:color w:val="000000"/>
            <w:sz w:val="26"/>
            <w:szCs w:val="26"/>
          </w:rPr>
          <w:t xml:space="preserve">Сандовского муниципального округа, их супруга (супруги) и </w:t>
        </w:r>
      </w:hyperlink>
      <w:hyperlink r:id="rId12">
        <w:r>
          <w:rPr>
            <w:rFonts w:ascii="Times New Roman" w:hAnsi="Times New Roman"/>
            <w:b w:val="false"/>
            <w:color w:val="000000"/>
            <w:sz w:val="26"/>
            <w:szCs w:val="26"/>
          </w:rPr>
          <w:t xml:space="preserve">несовершеннолетних детей на официальном сайте Сандовского </w:t>
        </w:r>
      </w:hyperlink>
      <w:hyperlink r:id="rId13">
        <w:r>
          <w:rPr>
            <w:rFonts w:ascii="Times New Roman" w:hAnsi="Times New Roman"/>
            <w:sz w:val="26"/>
            <w:szCs w:val="26"/>
          </w:rPr>
          <w:t xml:space="preserve">муниципального округа в информационно-телекоммуникационной сети </w:t>
        </w:r>
      </w:hyperlink>
      <w:r>
        <w:rPr>
          <w:rFonts w:ascii="Times New Roman" w:hAnsi="Times New Roman"/>
          <w:sz w:val="26"/>
          <w:szCs w:val="26"/>
        </w:rPr>
        <w:t>«</w:t>
      </w:r>
      <w:hyperlink r:id="rId14">
        <w:r>
          <w:rPr>
            <w:rFonts w:ascii="Times New Roman" w:hAnsi="Times New Roman"/>
            <w:sz w:val="26"/>
            <w:szCs w:val="26"/>
          </w:rPr>
          <w:t>Интернет»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hyperlink r:id="rId15">
        <w:r>
          <w:rPr>
            <w:rFonts w:ascii="Times New Roman" w:hAnsi="Times New Roman"/>
            <w:sz w:val="26"/>
            <w:szCs w:val="26"/>
          </w:rPr>
          <w:t xml:space="preserve">и предоставления этих сведений общероссийским средствам </w:t>
        </w:r>
      </w:hyperlink>
      <w:hyperlink r:id="rId16">
        <w:r>
          <w:rPr>
            <w:rFonts w:ascii="Times New Roman" w:hAnsi="Times New Roman"/>
            <w:color w:val="000000"/>
            <w:sz w:val="26"/>
            <w:szCs w:val="26"/>
          </w:rPr>
          <w:t xml:space="preserve">массовой информации </w:t>
        </w:r>
      </w:hyperlink>
      <w:hyperlink r:id="rId17">
        <w:r>
          <w:rPr>
            <w:rFonts w:ascii="Times New Roman" w:hAnsi="Times New Roman"/>
            <w:color w:val="000000"/>
            <w:sz w:val="26"/>
            <w:szCs w:val="26"/>
          </w:rPr>
          <w:t>для опубликования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>» (в редакции постановления от 20.05.2022 № 135) следующие изменения и дополнения:</w:t>
      </w:r>
    </w:p>
    <w:p>
      <w:pPr>
        <w:pStyle w:val="Style38"/>
        <w:jc w:val="both"/>
        <w:rPr/>
      </w:pPr>
      <w:bookmarkStart w:id="1" w:name="sub_2"/>
      <w:bookmarkStart w:id="2" w:name="sub_21"/>
      <w:bookmarkEnd w:id="1"/>
      <w:bookmarkEnd w:id="2"/>
      <w:r>
        <w:rPr>
          <w:rStyle w:val="Style22"/>
          <w:rFonts w:ascii="Times New Roman" w:hAnsi="Times New Roman"/>
          <w:sz w:val="26"/>
          <w:szCs w:val="26"/>
        </w:rPr>
        <w:tab/>
        <w:t xml:space="preserve">1.1. </w:t>
      </w:r>
      <w:r>
        <w:rPr>
          <w:rStyle w:val="Style22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 xml:space="preserve"> пункт 8 Порядка изложить в следующей редакции:</w:t>
      </w:r>
    </w:p>
    <w:p>
      <w:pPr>
        <w:pStyle w:val="Style38"/>
        <w:jc w:val="both"/>
        <w:rPr/>
      </w:pPr>
      <w:r>
        <w:rPr>
          <w:rStyle w:val="Style22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>«8</w:t>
      </w:r>
      <w:r>
        <w:rPr>
          <w:rStyle w:val="Style22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FFFFFF" w:val="clear"/>
        </w:rPr>
        <w:t xml:space="preserve">. </w:t>
      </w:r>
      <w:r>
        <w:rPr>
          <w:rStyle w:val="Style2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Муниципальные</w:t>
      </w:r>
      <w:r>
        <w:rPr>
          <w:rStyle w:val="Style22"/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 </w:t>
      </w:r>
      <w:r>
        <w:rPr>
          <w:rStyle w:val="Style2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служащие</w:t>
      </w:r>
      <w:r>
        <w:rPr>
          <w:rStyle w:val="Style2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, обеспечивающие </w:t>
      </w:r>
      <w:r>
        <w:rPr>
          <w:rStyle w:val="Style2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размещение</w:t>
      </w:r>
      <w:r>
        <w:rPr>
          <w:rStyle w:val="Style22"/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 </w:t>
      </w:r>
      <w:r>
        <w:rPr>
          <w:rStyle w:val="Style2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сведений</w:t>
      </w:r>
      <w:r>
        <w:rPr>
          <w:rStyle w:val="Style22"/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 </w:t>
      </w:r>
      <w:r>
        <w:rPr>
          <w:rStyle w:val="Style2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о </w:t>
      </w:r>
      <w:r>
        <w:rPr>
          <w:rStyle w:val="Style2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доходах</w:t>
      </w:r>
      <w:r>
        <w:rPr>
          <w:rStyle w:val="Style2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, расходах, об имуществе и обязательствах имущественного характера на </w:t>
      </w:r>
      <w:hyperlink r:id="rId18" w:tgtFrame="_blank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  <w:shd w:fill="FFFFFF" w:val="clear"/>
          </w:rPr>
          <w:t>официальном сайте</w:t>
        </w:r>
      </w:hyperlink>
      <w:r>
        <w:rPr>
          <w:rStyle w:val="Style22"/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 </w:t>
      </w:r>
      <w:r>
        <w:rPr>
          <w:rStyle w:val="Style2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FFFFFF" w:val="clear"/>
        </w:rPr>
        <w:t>и их представление общероссийским средствам массовой информации для опубликования, несут в соответствии с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конфиденциальными.».</w:t>
      </w:r>
    </w:p>
    <w:p>
      <w:pPr>
        <w:pStyle w:val="Style38"/>
        <w:jc w:val="both"/>
        <w:rPr/>
      </w:pPr>
      <w:bookmarkStart w:id="3" w:name="sub_3"/>
      <w:bookmarkStart w:id="4" w:name="sub_31"/>
      <w:bookmarkEnd w:id="3"/>
      <w:bookmarkEnd w:id="4"/>
      <w:r>
        <w:rPr>
          <w:rStyle w:val="Style22"/>
          <w:rFonts w:ascii="Times New Roman" w:hAnsi="Times New Roman"/>
          <w:color w:val="000000"/>
          <w:sz w:val="26"/>
          <w:szCs w:val="26"/>
        </w:rPr>
        <w:tab/>
        <w:t xml:space="preserve">2. Настоящее постановление подлежит размещению на </w:t>
      </w:r>
      <w:hyperlink r:id="rId19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официальном сайте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Сандовского муниципального округа в информационно-телекоммуникационной сети «Интернет» в разделе «Противодействие коррупции».</w:t>
      </w:r>
    </w:p>
    <w:p>
      <w:pPr>
        <w:pStyle w:val="Style38"/>
        <w:jc w:val="both"/>
        <w:rPr/>
      </w:pPr>
      <w:bookmarkStart w:id="5" w:name="sub_5"/>
      <w:bookmarkStart w:id="6" w:name="sub_51"/>
      <w:bookmarkEnd w:id="5"/>
      <w:bookmarkEnd w:id="6"/>
      <w:r>
        <w:rPr>
          <w:rStyle w:val="Style22"/>
          <w:rFonts w:ascii="Times New Roman" w:hAnsi="Times New Roman"/>
          <w:color w:val="000000"/>
          <w:sz w:val="26"/>
          <w:szCs w:val="26"/>
        </w:rPr>
        <w:tab/>
        <w:t xml:space="preserve">5. Настоящее постановление вступает в силу после его </w:t>
      </w:r>
      <w:hyperlink r:id="rId20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официального подписания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spacing w:lineRule="auto" w:line="240"/>
        <w:ind w:left="0" w:right="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PlainText"/>
        <w:rPr>
          <w:sz w:val="26"/>
        </w:rPr>
      </w:pPr>
      <w:r>
        <w:rPr>
          <w:rFonts w:ascii="Times New Roman" w:hAnsi="Times New Roman"/>
          <w:sz w:val="26"/>
        </w:rPr>
        <w:t>Глава Сандовского муниципального округа</w:t>
        <w:tab/>
        <w:t xml:space="preserve">                   </w:t>
        <w:tab/>
        <w:t xml:space="preserve">                         О.Н. Грязнов</w:t>
      </w:r>
    </w:p>
    <w:sectPr>
      <w:headerReference w:type="default" r:id="rId21"/>
      <w:type w:val="nextPage"/>
      <w:pgSz w:w="11906" w:h="16838"/>
      <w:pgMar w:left="1134" w:right="857" w:gutter="0" w:header="15" w:top="168" w:footer="0" w:bottom="9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36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6e36d9"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uiPriority w:val="9"/>
    <w:qFormat/>
    <w:rsid w:val="006e36d9"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next w:val="Normal"/>
    <w:uiPriority w:val="9"/>
    <w:qFormat/>
    <w:rsid w:val="006e36d9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rsid w:val="006e36d9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rsid w:val="006e36d9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6e36d9"/>
    <w:rPr>
      <w:rFonts w:ascii="Calibri" w:hAnsi="Calibri"/>
      <w:color w:val="000000"/>
      <w:sz w:val="22"/>
    </w:rPr>
  </w:style>
  <w:style w:type="character" w:styleId="21" w:customStyle="1">
    <w:name w:val="Оглавление 2 Знак"/>
    <w:qFormat/>
    <w:rsid w:val="006e36d9"/>
    <w:rPr/>
  </w:style>
  <w:style w:type="character" w:styleId="WW8Num1z0" w:customStyle="1">
    <w:name w:val="WW8Num1z0"/>
    <w:link w:val="WW8Num1z01"/>
    <w:qFormat/>
    <w:rsid w:val="006e36d9"/>
    <w:rPr/>
  </w:style>
  <w:style w:type="character" w:styleId="41" w:customStyle="1">
    <w:name w:val="Оглавление 4 Знак"/>
    <w:qFormat/>
    <w:rsid w:val="006e36d9"/>
    <w:rPr/>
  </w:style>
  <w:style w:type="character" w:styleId="WW8Num2z2" w:customStyle="1">
    <w:name w:val="WW8Num2z2"/>
    <w:link w:val="WW8Num2z21"/>
    <w:qFormat/>
    <w:rsid w:val="006e36d9"/>
    <w:rPr/>
  </w:style>
  <w:style w:type="character" w:styleId="6" w:customStyle="1">
    <w:name w:val="Оглавление 6 Знак"/>
    <w:qFormat/>
    <w:rsid w:val="006e36d9"/>
    <w:rPr/>
  </w:style>
  <w:style w:type="character" w:styleId="7" w:customStyle="1">
    <w:name w:val="Оглавление 7 Знак"/>
    <w:qFormat/>
    <w:rsid w:val="006e36d9"/>
    <w:rPr/>
  </w:style>
  <w:style w:type="character" w:styleId="12" w:customStyle="1">
    <w:name w:val="Текст выноски Знак1"/>
    <w:basedOn w:val="11"/>
    <w:qFormat/>
    <w:rsid w:val="006e36d9"/>
    <w:rPr>
      <w:rFonts w:ascii="Tahoma" w:hAnsi="Tahoma"/>
      <w:color w:val="000000"/>
      <w:sz w:val="16"/>
    </w:rPr>
  </w:style>
  <w:style w:type="character" w:styleId="WW8Num1z1" w:customStyle="1">
    <w:name w:val="WW8Num1z1"/>
    <w:link w:val="WW8Num1z11"/>
    <w:qFormat/>
    <w:rsid w:val="006e36d9"/>
    <w:rPr/>
  </w:style>
  <w:style w:type="character" w:styleId="31" w:customStyle="1">
    <w:name w:val="Заголовок 3 Знак"/>
    <w:qFormat/>
    <w:rsid w:val="006e36d9"/>
    <w:rPr>
      <w:rFonts w:ascii="XO Thames" w:hAnsi="XO Thames"/>
      <w:b/>
      <w:i/>
      <w:color w:val="000000"/>
    </w:rPr>
  </w:style>
  <w:style w:type="character" w:styleId="AbsatzStandardschriftart" w:customStyle="1">
    <w:name w:val="Absatz-Standardschriftart"/>
    <w:qFormat/>
    <w:rsid w:val="006e36d9"/>
    <w:rPr/>
  </w:style>
  <w:style w:type="character" w:styleId="WW8Num1z7" w:customStyle="1">
    <w:name w:val="WW8Num1z7"/>
    <w:link w:val="WW8Num1z71"/>
    <w:qFormat/>
    <w:rsid w:val="006e36d9"/>
    <w:rPr/>
  </w:style>
  <w:style w:type="character" w:styleId="WW8Num1z3" w:customStyle="1">
    <w:name w:val="WW8Num1z3"/>
    <w:link w:val="WW8Num1z31"/>
    <w:qFormat/>
    <w:rsid w:val="006e36d9"/>
    <w:rPr/>
  </w:style>
  <w:style w:type="character" w:styleId="Style9" w:customStyle="1">
    <w:name w:val="Содержимое таблицы"/>
    <w:basedOn w:val="11"/>
    <w:qFormat/>
    <w:rsid w:val="006e36d9"/>
    <w:rPr>
      <w:rFonts w:ascii="Calibri" w:hAnsi="Calibri"/>
      <w:color w:val="000000"/>
      <w:sz w:val="22"/>
    </w:rPr>
  </w:style>
  <w:style w:type="character" w:styleId="WW8Num2z4" w:customStyle="1">
    <w:name w:val="WW8Num2z4"/>
    <w:link w:val="WW8Num2z41"/>
    <w:qFormat/>
    <w:rsid w:val="006e36d9"/>
    <w:rPr/>
  </w:style>
  <w:style w:type="character" w:styleId="13" w:customStyle="1">
    <w:name w:val="Текст1"/>
    <w:basedOn w:val="11"/>
    <w:qFormat/>
    <w:rsid w:val="006e36d9"/>
    <w:rPr>
      <w:rFonts w:ascii="Consolas" w:hAnsi="Consolas"/>
      <w:color w:val="000000"/>
      <w:sz w:val="21"/>
    </w:rPr>
  </w:style>
  <w:style w:type="character" w:styleId="WW8Num1z5" w:customStyle="1">
    <w:name w:val="WW8Num1z5"/>
    <w:link w:val="WW8Num1z51"/>
    <w:qFormat/>
    <w:rsid w:val="006e36d9"/>
    <w:rPr/>
  </w:style>
  <w:style w:type="character" w:styleId="Style10" w:customStyle="1">
    <w:name w:val="Гипертекстовая ссылка"/>
    <w:basedOn w:val="DefaultParagraphFont"/>
    <w:qFormat/>
    <w:rsid w:val="006e36d9"/>
    <w:rPr>
      <w:color w:val="008000"/>
    </w:rPr>
  </w:style>
  <w:style w:type="character" w:styleId="Style11" w:customStyle="1">
    <w:name w:val="Основной текст Знак"/>
    <w:basedOn w:val="11"/>
    <w:qFormat/>
    <w:rsid w:val="006e36d9"/>
    <w:rPr>
      <w:rFonts w:ascii="Calibri" w:hAnsi="Calibri"/>
      <w:color w:val="000000"/>
      <w:sz w:val="22"/>
    </w:rPr>
  </w:style>
  <w:style w:type="character" w:styleId="WW8Num2z8" w:customStyle="1">
    <w:name w:val="WW8Num2z8"/>
    <w:link w:val="WW8Num2z81"/>
    <w:qFormat/>
    <w:rsid w:val="006e36d9"/>
    <w:rPr/>
  </w:style>
  <w:style w:type="character" w:styleId="32" w:customStyle="1">
    <w:name w:val="Оглавление 3 Знак"/>
    <w:qFormat/>
    <w:rsid w:val="006e36d9"/>
    <w:rPr/>
  </w:style>
  <w:style w:type="character" w:styleId="WW8Num1z4" w:customStyle="1">
    <w:name w:val="WW8Num1z4"/>
    <w:link w:val="WW8Num1z41"/>
    <w:qFormat/>
    <w:rsid w:val="006e36d9"/>
    <w:rPr/>
  </w:style>
  <w:style w:type="character" w:styleId="22" w:customStyle="1">
    <w:name w:val="Основной текст (2)"/>
    <w:basedOn w:val="11"/>
    <w:qFormat/>
    <w:rsid w:val="006e36d9"/>
    <w:rPr>
      <w:rFonts w:ascii="Times New Roman" w:hAnsi="Times New Roman"/>
      <w:color w:val="000000"/>
      <w:sz w:val="22"/>
    </w:rPr>
  </w:style>
  <w:style w:type="character" w:styleId="WW8Num2z3" w:customStyle="1">
    <w:name w:val="WW8Num2z3"/>
    <w:link w:val="WW8Num2z31"/>
    <w:qFormat/>
    <w:rsid w:val="006e36d9"/>
    <w:rPr/>
  </w:style>
  <w:style w:type="character" w:styleId="51" w:customStyle="1">
    <w:name w:val="Заголовок 5 Знак"/>
    <w:qFormat/>
    <w:rsid w:val="006e36d9"/>
    <w:rPr>
      <w:rFonts w:ascii="XO Thames" w:hAnsi="XO Thames"/>
      <w:b/>
      <w:color w:val="000000"/>
      <w:sz w:val="22"/>
    </w:rPr>
  </w:style>
  <w:style w:type="character" w:styleId="14" w:customStyle="1">
    <w:name w:val="Заголовок 1 Знак"/>
    <w:basedOn w:val="11"/>
    <w:qFormat/>
    <w:rsid w:val="006e36d9"/>
    <w:rPr>
      <w:rFonts w:ascii="Calibri" w:hAnsi="Calibri"/>
      <w:color w:val="000000"/>
      <w:sz w:val="22"/>
    </w:rPr>
  </w:style>
  <w:style w:type="character" w:styleId="WW8Num1z2" w:customStyle="1">
    <w:name w:val="WW8Num1z2"/>
    <w:link w:val="WW8Num1z21"/>
    <w:qFormat/>
    <w:rsid w:val="006e36d9"/>
    <w:rPr/>
  </w:style>
  <w:style w:type="character" w:styleId="Style12">
    <w:name w:val="Интернет-ссылка"/>
    <w:basedOn w:val="DefaultParagraphFont"/>
    <w:rsid w:val="006e36d9"/>
    <w:rPr>
      <w:color w:val="0000FF"/>
      <w:u w:val="single"/>
    </w:rPr>
  </w:style>
  <w:style w:type="character" w:styleId="Footnote" w:customStyle="1">
    <w:name w:val="Footnote"/>
    <w:link w:val="Footnote1"/>
    <w:qFormat/>
    <w:rsid w:val="006e36d9"/>
    <w:rPr>
      <w:rFonts w:ascii="XO Thames" w:hAnsi="XO Thames"/>
      <w:sz w:val="22"/>
    </w:rPr>
  </w:style>
  <w:style w:type="character" w:styleId="Style13" w:customStyle="1">
    <w:name w:val="Текст выноски Знак"/>
    <w:basedOn w:val="DefaultParagraphFont"/>
    <w:qFormat/>
    <w:rsid w:val="006e36d9"/>
    <w:rPr>
      <w:rFonts w:ascii="Tahoma" w:hAnsi="Tahoma"/>
      <w:sz w:val="16"/>
    </w:rPr>
  </w:style>
  <w:style w:type="character" w:styleId="15" w:customStyle="1">
    <w:name w:val="Оглавление 1 Знак"/>
    <w:link w:val="113"/>
    <w:qFormat/>
    <w:rsid w:val="006e36d9"/>
    <w:rPr>
      <w:rFonts w:ascii="XO Thames" w:hAnsi="XO Thames"/>
      <w:b/>
    </w:rPr>
  </w:style>
  <w:style w:type="character" w:styleId="HeaderandFooter" w:customStyle="1">
    <w:name w:val="Header and Footer"/>
    <w:qFormat/>
    <w:rsid w:val="006e36d9"/>
    <w:rPr>
      <w:rFonts w:ascii="XO Thames" w:hAnsi="XO Thames"/>
      <w:sz w:val="20"/>
    </w:rPr>
  </w:style>
  <w:style w:type="character" w:styleId="Style14" w:customStyle="1">
    <w:name w:val="Указатель Знак"/>
    <w:basedOn w:val="11"/>
    <w:qFormat/>
    <w:rsid w:val="006e36d9"/>
    <w:rPr>
      <w:rFonts w:ascii="Arial" w:hAnsi="Arial"/>
      <w:color w:val="000000"/>
      <w:sz w:val="22"/>
    </w:rPr>
  </w:style>
  <w:style w:type="character" w:styleId="9" w:customStyle="1">
    <w:name w:val="Оглавление 9 Знак"/>
    <w:qFormat/>
    <w:rsid w:val="006e36d9"/>
    <w:rPr/>
  </w:style>
  <w:style w:type="character" w:styleId="23" w:customStyle="1">
    <w:name w:val="Заголовок2"/>
    <w:basedOn w:val="11"/>
    <w:link w:val="19"/>
    <w:qFormat/>
    <w:rsid w:val="006e36d9"/>
    <w:rPr>
      <w:rFonts w:ascii="Arial" w:hAnsi="Arial"/>
      <w:color w:val="000000"/>
      <w:sz w:val="28"/>
    </w:rPr>
  </w:style>
  <w:style w:type="character" w:styleId="WW8Num1z8" w:customStyle="1">
    <w:name w:val="WW8Num1z8"/>
    <w:link w:val="WW8Num1z81"/>
    <w:qFormat/>
    <w:rsid w:val="006e36d9"/>
    <w:rPr/>
  </w:style>
  <w:style w:type="character" w:styleId="8" w:customStyle="1">
    <w:name w:val="Оглавление 8 Знак"/>
    <w:qFormat/>
    <w:rsid w:val="006e36d9"/>
    <w:rPr/>
  </w:style>
  <w:style w:type="character" w:styleId="WW8Num2z6" w:customStyle="1">
    <w:name w:val="WW8Num2z6"/>
    <w:link w:val="WW8Num2z61"/>
    <w:qFormat/>
    <w:rsid w:val="006e36d9"/>
    <w:rPr/>
  </w:style>
  <w:style w:type="character" w:styleId="Style15" w:customStyle="1">
    <w:name w:val="Верхний колонтитул Знак"/>
    <w:basedOn w:val="11"/>
    <w:qFormat/>
    <w:rsid w:val="006e36d9"/>
    <w:rPr>
      <w:rFonts w:ascii="Calibri" w:hAnsi="Calibri"/>
      <w:color w:val="000000"/>
      <w:sz w:val="22"/>
    </w:rPr>
  </w:style>
  <w:style w:type="character" w:styleId="Style16" w:customStyle="1">
    <w:name w:val="Заголовок таблицы"/>
    <w:basedOn w:val="Style9"/>
    <w:qFormat/>
    <w:rsid w:val="006e36d9"/>
    <w:rPr>
      <w:rFonts w:ascii="Calibri" w:hAnsi="Calibri"/>
      <w:b/>
      <w:color w:val="000000"/>
      <w:sz w:val="22"/>
    </w:rPr>
  </w:style>
  <w:style w:type="character" w:styleId="WW8Num1z6" w:customStyle="1">
    <w:name w:val="WW8Num1z6"/>
    <w:link w:val="WW8Num1z61"/>
    <w:qFormat/>
    <w:rsid w:val="006e36d9"/>
    <w:rPr/>
  </w:style>
  <w:style w:type="character" w:styleId="52" w:customStyle="1">
    <w:name w:val="Оглавление 5 Знак"/>
    <w:qFormat/>
    <w:rsid w:val="006e36d9"/>
    <w:rPr/>
  </w:style>
  <w:style w:type="character" w:styleId="Style17" w:customStyle="1">
    <w:name w:val="Список Знак"/>
    <w:basedOn w:val="Style11"/>
    <w:qFormat/>
    <w:rsid w:val="006e36d9"/>
    <w:rPr>
      <w:rFonts w:ascii="Arial" w:hAnsi="Arial"/>
      <w:color w:val="000000"/>
      <w:sz w:val="22"/>
    </w:rPr>
  </w:style>
  <w:style w:type="character" w:styleId="WW8Num2z1" w:customStyle="1">
    <w:name w:val="WW8Num2z1"/>
    <w:link w:val="WW8Num2z11"/>
    <w:qFormat/>
    <w:rsid w:val="006e36d9"/>
    <w:rPr/>
  </w:style>
  <w:style w:type="character" w:styleId="WW8Num2z7" w:customStyle="1">
    <w:name w:val="WW8Num2z7"/>
    <w:link w:val="WW8Num2z71"/>
    <w:qFormat/>
    <w:rsid w:val="006e36d9"/>
    <w:rPr/>
  </w:style>
  <w:style w:type="character" w:styleId="24" w:customStyle="1">
    <w:name w:val="Основной текст 2 Знак"/>
    <w:basedOn w:val="11"/>
    <w:qFormat/>
    <w:rsid w:val="006e36d9"/>
    <w:rPr>
      <w:rFonts w:ascii="Calibri" w:hAnsi="Calibri"/>
      <w:color w:val="000000"/>
      <w:sz w:val="28"/>
    </w:rPr>
  </w:style>
  <w:style w:type="character" w:styleId="WW8Num2z0" w:customStyle="1">
    <w:name w:val="WW8Num2z0"/>
    <w:link w:val="WW8Num2z01"/>
    <w:qFormat/>
    <w:rsid w:val="006e36d9"/>
    <w:rPr/>
  </w:style>
  <w:style w:type="character" w:styleId="Style18" w:customStyle="1">
    <w:name w:val="Подзаголовок Знак"/>
    <w:basedOn w:val="11"/>
    <w:qFormat/>
    <w:rsid w:val="006e36d9"/>
    <w:rPr>
      <w:rFonts w:ascii="Times New Roman" w:hAnsi="Times New Roman"/>
      <w:color w:val="000000"/>
      <w:sz w:val="22"/>
    </w:rPr>
  </w:style>
  <w:style w:type="character" w:styleId="Style19" w:customStyle="1">
    <w:name w:val="Название объекта Знак"/>
    <w:basedOn w:val="11"/>
    <w:qFormat/>
    <w:rsid w:val="006e36d9"/>
    <w:rPr>
      <w:rFonts w:ascii="Arial" w:hAnsi="Arial"/>
      <w:i/>
      <w:color w:val="000000"/>
      <w:sz w:val="20"/>
    </w:rPr>
  </w:style>
  <w:style w:type="character" w:styleId="Style20" w:customStyle="1">
    <w:name w:val="Текст Знак"/>
    <w:basedOn w:val="DefaultParagraphFont"/>
    <w:qFormat/>
    <w:rsid w:val="006e36d9"/>
    <w:rPr>
      <w:rFonts w:ascii="Consolas" w:hAnsi="Consolas"/>
      <w:sz w:val="21"/>
    </w:rPr>
  </w:style>
  <w:style w:type="character" w:styleId="Toc10" w:customStyle="1">
    <w:name w:val="toc 10"/>
    <w:qFormat/>
    <w:rsid w:val="006e36d9"/>
    <w:rPr/>
  </w:style>
  <w:style w:type="character" w:styleId="16" w:customStyle="1">
    <w:name w:val="Текст Знак1"/>
    <w:basedOn w:val="11"/>
    <w:qFormat/>
    <w:rsid w:val="006e36d9"/>
    <w:rPr>
      <w:rFonts w:ascii="Consolas" w:hAnsi="Consolas"/>
      <w:color w:val="000000"/>
      <w:sz w:val="21"/>
    </w:rPr>
  </w:style>
  <w:style w:type="character" w:styleId="Style21" w:customStyle="1">
    <w:name w:val="Заголовок Знак"/>
    <w:qFormat/>
    <w:rsid w:val="006e36d9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6e36d9"/>
    <w:rPr>
      <w:rFonts w:ascii="XO Thames" w:hAnsi="XO Thames"/>
      <w:b/>
      <w:color w:val="595959"/>
      <w:sz w:val="26"/>
    </w:rPr>
  </w:style>
  <w:style w:type="character" w:styleId="25" w:customStyle="1">
    <w:name w:val="Заголовок №2"/>
    <w:basedOn w:val="11"/>
    <w:link w:val="29"/>
    <w:qFormat/>
    <w:rsid w:val="006e36d9"/>
    <w:rPr>
      <w:rFonts w:ascii="Times New Roman" w:hAnsi="Times New Roman"/>
      <w:color w:val="000000"/>
      <w:sz w:val="39"/>
    </w:rPr>
  </w:style>
  <w:style w:type="character" w:styleId="26" w:customStyle="1">
    <w:name w:val="Заголовок 2 Знак"/>
    <w:basedOn w:val="11"/>
    <w:qFormat/>
    <w:rsid w:val="006e36d9"/>
    <w:rPr>
      <w:rFonts w:ascii="Calibri" w:hAnsi="Calibri"/>
      <w:b/>
      <w:color w:val="000000"/>
      <w:sz w:val="36"/>
    </w:rPr>
  </w:style>
  <w:style w:type="character" w:styleId="WW8Num2z5" w:customStyle="1">
    <w:name w:val="WW8Num2z5"/>
    <w:link w:val="WW8Num2z51"/>
    <w:qFormat/>
    <w:rsid w:val="006e36d9"/>
    <w:rPr/>
  </w:style>
  <w:style w:type="character" w:styleId="17" w:customStyle="1">
    <w:name w:val="Заголовок №1"/>
    <w:basedOn w:val="11"/>
    <w:qFormat/>
    <w:rsid w:val="006e36d9"/>
    <w:rPr>
      <w:rFonts w:ascii="Times New Roman" w:hAnsi="Times New Roman"/>
      <w:color w:val="000000"/>
      <w:sz w:val="40"/>
    </w:rPr>
  </w:style>
  <w:style w:type="character" w:styleId="Style22">
    <w:name w:val="Цветовое выделение для Текст"/>
    <w:qFormat/>
    <w:rPr/>
  </w:style>
  <w:style w:type="character" w:styleId="Style23">
    <w:name w:val="Выделение"/>
    <w:qFormat/>
    <w:rPr>
      <w:i/>
      <w:i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rsid w:val="006e36d9"/>
    <w:pPr>
      <w:spacing w:before="0" w:after="120"/>
    </w:pPr>
    <w:rPr/>
  </w:style>
  <w:style w:type="paragraph" w:styleId="Style26">
    <w:name w:val="List"/>
    <w:basedOn w:val="Style25"/>
    <w:rsid w:val="006e36d9"/>
    <w:pPr/>
    <w:rPr>
      <w:rFonts w:ascii="Arial" w:hAnsi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27">
    <w:name w:val="TOC 2"/>
    <w:next w:val="Normal"/>
    <w:link w:val="22"/>
    <w:uiPriority w:val="39"/>
    <w:rsid w:val="006e36d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6e36d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rsid w:val="006e36d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uiPriority w:val="39"/>
    <w:rsid w:val="006e36d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3"/>
    <w:qFormat/>
    <w:rsid w:val="006e36d9"/>
    <w:pPr>
      <w:spacing w:lineRule="auto" w:line="240" w:before="0" w:after="0"/>
    </w:pPr>
    <w:rPr>
      <w:rFonts w:ascii="Tahoma" w:hAnsi="Tahoma"/>
      <w:sz w:val="16"/>
    </w:rPr>
  </w:style>
  <w:style w:type="paragraph" w:styleId="WW8Num1z11" w:customStyle="1">
    <w:name w:val="WW8Num1z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Standardschriftart1" w:customStyle="1">
    <w:name w:val="Absatz-Standardschriftart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6e36d9"/>
    <w:pPr/>
    <w:rPr/>
  </w:style>
  <w:style w:type="paragraph" w:styleId="WW8Num2z41" w:customStyle="1">
    <w:name w:val="WW8Num2z4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Текст1"/>
    <w:basedOn w:val="Normal"/>
    <w:link w:val="15"/>
    <w:qFormat/>
    <w:rsid w:val="006e36d9"/>
    <w:pPr>
      <w:spacing w:lineRule="auto" w:line="240" w:before="0" w:after="0"/>
    </w:pPr>
    <w:rPr>
      <w:rFonts w:ascii="Consolas" w:hAnsi="Consolas"/>
      <w:sz w:val="21"/>
    </w:rPr>
  </w:style>
  <w:style w:type="paragraph" w:styleId="WW8Num1z51" w:customStyle="1">
    <w:name w:val="WW8Num1z5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 w:customStyle="1">
    <w:name w:val="Гипертекстовая ссылка"/>
    <w:basedOn w:val="29"/>
    <w:qFormat/>
    <w:rsid w:val="006e36d9"/>
    <w:pPr/>
    <w:rPr>
      <w:color w:val="008000"/>
    </w:rPr>
  </w:style>
  <w:style w:type="paragraph" w:styleId="WW8Num2z81" w:customStyle="1">
    <w:name w:val="WW8Num2z8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6e36d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8" w:customStyle="1">
    <w:name w:val="Основной текст (2)"/>
    <w:basedOn w:val="Normal"/>
    <w:next w:val="Normal"/>
    <w:link w:val="25"/>
    <w:qFormat/>
    <w:rsid w:val="006e36d9"/>
    <w:pPr>
      <w:widowControl w:val="false"/>
      <w:spacing w:lineRule="atLeast" w:line="0" w:before="120" w:after="120"/>
    </w:pPr>
    <w:rPr>
      <w:rFonts w:ascii="Times New Roman" w:hAnsi="Times New Roman"/>
    </w:rPr>
  </w:style>
  <w:style w:type="paragraph" w:styleId="WW8Num2z31" w:customStyle="1">
    <w:name w:val="WW8Num2z3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Гиперссылка1"/>
    <w:basedOn w:val="29"/>
    <w:qFormat/>
    <w:rsid w:val="006e36d9"/>
    <w:pPr/>
    <w:rPr>
      <w:color w:val="0000FF"/>
      <w:u w:val="single"/>
    </w:rPr>
  </w:style>
  <w:style w:type="paragraph" w:styleId="Footnote1" w:customStyle="1">
    <w:name w:val="Footnote"/>
    <w:qFormat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1" w:customStyle="1">
    <w:name w:val="Текст выноски Знак"/>
    <w:basedOn w:val="29"/>
    <w:qFormat/>
    <w:rsid w:val="006e36d9"/>
    <w:pPr/>
    <w:rPr>
      <w:rFonts w:ascii="Tahoma" w:hAnsi="Tahoma"/>
      <w:sz w:val="16"/>
    </w:rPr>
  </w:style>
  <w:style w:type="paragraph" w:styleId="111">
    <w:name w:val="TOC 1"/>
    <w:next w:val="Normal"/>
    <w:uiPriority w:val="39"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qFormat/>
    <w:rsid w:val="006e36d9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rsid w:val="006e36d9"/>
    <w:pPr/>
    <w:rPr>
      <w:rFonts w:ascii="Arial" w:hAnsi="Arial"/>
    </w:rPr>
  </w:style>
  <w:style w:type="paragraph" w:styleId="91">
    <w:name w:val="TOC 9"/>
    <w:next w:val="Normal"/>
    <w:uiPriority w:val="39"/>
    <w:rsid w:val="006e36d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Заголовок1"/>
    <w:basedOn w:val="Normal"/>
    <w:next w:val="Style25"/>
    <w:link w:val="26"/>
    <w:qFormat/>
    <w:rsid w:val="006e36d9"/>
    <w:pPr>
      <w:keepNext w:val="true"/>
      <w:spacing w:before="240" w:after="120"/>
    </w:pPr>
    <w:rPr>
      <w:rFonts w:ascii="Arial" w:hAnsi="Arial"/>
      <w:sz w:val="28"/>
    </w:rPr>
  </w:style>
  <w:style w:type="paragraph" w:styleId="WW8Num1z81" w:customStyle="1">
    <w:name w:val="WW8Num1z8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rsid w:val="006e36d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3">
    <w:name w:val="Header"/>
    <w:basedOn w:val="Normal"/>
    <w:rsid w:val="006e36d9"/>
    <w:pPr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34" w:customStyle="1">
    <w:name w:val="Заголовок таблицы"/>
    <w:basedOn w:val="Style29"/>
    <w:qFormat/>
    <w:rsid w:val="006e36d9"/>
    <w:pPr>
      <w:jc w:val="center"/>
    </w:pPr>
    <w:rPr>
      <w:b/>
    </w:rPr>
  </w:style>
  <w:style w:type="paragraph" w:styleId="WW8Num1z61" w:customStyle="1">
    <w:name w:val="WW8Num1z6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6e36d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6e36d9"/>
    <w:pPr>
      <w:jc w:val="both"/>
    </w:pPr>
    <w:rPr>
      <w:sz w:val="28"/>
    </w:rPr>
  </w:style>
  <w:style w:type="paragraph" w:styleId="WW8Num2z01" w:customStyle="1">
    <w:name w:val="WW8Num2z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5">
    <w:name w:val="Subtitle"/>
    <w:basedOn w:val="Normal"/>
    <w:next w:val="Style25"/>
    <w:uiPriority w:val="11"/>
    <w:qFormat/>
    <w:rsid w:val="006e36d9"/>
    <w:pPr>
      <w:jc w:val="center"/>
    </w:pPr>
    <w:rPr>
      <w:rFonts w:ascii="Times New Roman" w:hAnsi="Times New Roman"/>
    </w:rPr>
  </w:style>
  <w:style w:type="paragraph" w:styleId="29" w:customStyle="1">
    <w:name w:val="Основной шрифт абзаца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6e36d9"/>
    <w:pPr>
      <w:spacing w:before="120" w:after="120"/>
    </w:pPr>
    <w:rPr>
      <w:rFonts w:ascii="Arial" w:hAnsi="Arial"/>
      <w:i/>
      <w:sz w:val="20"/>
    </w:rPr>
  </w:style>
  <w:style w:type="paragraph" w:styleId="Style36" w:customStyle="1">
    <w:name w:val="Текст Знак"/>
    <w:basedOn w:val="29"/>
    <w:qFormat/>
    <w:rsid w:val="006e36d9"/>
    <w:pPr/>
    <w:rPr>
      <w:rFonts w:ascii="Consolas" w:hAnsi="Consolas"/>
      <w:sz w:val="21"/>
    </w:rPr>
  </w:style>
  <w:style w:type="paragraph" w:styleId="Toc101" w:customStyle="1">
    <w:name w:val="toc 10"/>
    <w:next w:val="Normal"/>
    <w:uiPriority w:val="39"/>
    <w:qFormat/>
    <w:rsid w:val="006e36d9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qFormat/>
    <w:rsid w:val="006e36d9"/>
    <w:pPr>
      <w:spacing w:lineRule="auto" w:line="240" w:before="0" w:after="0"/>
    </w:pPr>
    <w:rPr>
      <w:rFonts w:ascii="Consolas" w:hAnsi="Consolas"/>
      <w:sz w:val="21"/>
    </w:rPr>
  </w:style>
  <w:style w:type="paragraph" w:styleId="Style37">
    <w:name w:val="Title"/>
    <w:next w:val="Normal"/>
    <w:uiPriority w:val="1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10" w:customStyle="1">
    <w:name w:val="Заголовок №2"/>
    <w:basedOn w:val="Normal"/>
    <w:next w:val="Normal"/>
    <w:qFormat/>
    <w:rsid w:val="006e36d9"/>
    <w:pPr>
      <w:widowControl w:val="false"/>
      <w:tabs>
        <w:tab w:val="clear" w:pos="708"/>
        <w:tab w:val="left" w:pos="360" w:leader="none"/>
      </w:tabs>
      <w:spacing w:lineRule="atLeast" w:line="0" w:before="120" w:after="120"/>
    </w:pPr>
    <w:rPr>
      <w:rFonts w:ascii="Times New Roman" w:hAnsi="Times New Roman"/>
      <w:sz w:val="39"/>
    </w:rPr>
  </w:style>
  <w:style w:type="paragraph" w:styleId="WW8Num2z51" w:customStyle="1">
    <w:name w:val="WW8Num2z5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Заголовок №1"/>
    <w:basedOn w:val="Normal"/>
    <w:next w:val="Normal"/>
    <w:qFormat/>
    <w:rsid w:val="006e36d9"/>
    <w:pPr>
      <w:widowControl w:val="false"/>
      <w:tabs>
        <w:tab w:val="clear" w:pos="708"/>
        <w:tab w:val="left" w:pos="360" w:leader="none"/>
      </w:tabs>
      <w:spacing w:lineRule="atLeast" w:line="0" w:before="0" w:after="120"/>
    </w:pPr>
    <w:rPr>
      <w:rFonts w:ascii="Times New Roman" w:hAnsi="Times New Roman"/>
      <w:sz w:val="40"/>
    </w:rPr>
  </w:style>
  <w:style w:type="paragraph" w:styleId="Style3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internet.garant.ru/document/redirect/402633362/0" TargetMode="External"/><Relationship Id="rId4" Type="http://schemas.openxmlformats.org/officeDocument/2006/relationships/hyperlink" Target="http://internet.garant.ru/document/redirect/12164203/0" TargetMode="External"/><Relationship Id="rId5" Type="http://schemas.openxmlformats.org/officeDocument/2006/relationships/hyperlink" Target="http://internet.garant.ru/document/redirect/70271682/0" TargetMode="External"/><Relationship Id="rId6" Type="http://schemas.openxmlformats.org/officeDocument/2006/relationships/hyperlink" Target="http://internet.garant.ru/document/redirect/70408644/0" TargetMode="External"/><Relationship Id="rId7" Type="http://schemas.openxmlformats.org/officeDocument/2006/relationships/hyperlink" Target="http://internet.garant.ru/document/redirect/402633362/0" TargetMode="External"/><Relationship Id="rId8" Type="http://schemas.openxmlformats.org/officeDocument/2006/relationships/hyperlink" Target="http://internet.garant.ru/document/redirect/402633362/0" TargetMode="External"/><Relationship Id="rId9" Type="http://schemas.openxmlformats.org/officeDocument/2006/relationships/hyperlink" Target="http://internet.garant.ru/document/redirect/402633362/0" TargetMode="External"/><Relationship Id="rId10" Type="http://schemas.openxmlformats.org/officeDocument/2006/relationships/hyperlink" Target="http://internet.garant.ru/document/redirect/402633362/0" TargetMode="External"/><Relationship Id="rId11" Type="http://schemas.openxmlformats.org/officeDocument/2006/relationships/hyperlink" Target="http://internet.garant.ru/document/redirect/402633362/0" TargetMode="External"/><Relationship Id="rId12" Type="http://schemas.openxmlformats.org/officeDocument/2006/relationships/hyperlink" Target="http://internet.garant.ru/document/redirect/402633362/0" TargetMode="External"/><Relationship Id="rId13" Type="http://schemas.openxmlformats.org/officeDocument/2006/relationships/hyperlink" Target="http://internet.garant.ru/document/redirect/402633362/0" TargetMode="External"/><Relationship Id="rId14" Type="http://schemas.openxmlformats.org/officeDocument/2006/relationships/hyperlink" Target="http://internet.garant.ru/document/redirect/402633362/0" TargetMode="External"/><Relationship Id="rId15" Type="http://schemas.openxmlformats.org/officeDocument/2006/relationships/hyperlink" Target="http://internet.garant.ru/document/redirect/402633362/0" TargetMode="External"/><Relationship Id="rId16" Type="http://schemas.openxmlformats.org/officeDocument/2006/relationships/hyperlink" Target="http://internet.garant.ru/document/redirect/402633362/0" TargetMode="External"/><Relationship Id="rId17" Type="http://schemas.openxmlformats.org/officeDocument/2006/relationships/hyperlink" Target="http://internet.garant.ru/document/redirect/402633362/0" TargetMode="External"/><Relationship Id="rId18" Type="http://schemas.openxmlformats.org/officeDocument/2006/relationships/hyperlink" Target="http://www.v-volok.ru/" TargetMode="External"/><Relationship Id="rId19" Type="http://schemas.openxmlformats.org/officeDocument/2006/relationships/hyperlink" Target="http://internet.garant.ru/document/redirect/16325880/240" TargetMode="External"/><Relationship Id="rId20" Type="http://schemas.openxmlformats.org/officeDocument/2006/relationships/hyperlink" Target="http://internet.garant.ru/document/redirect/402633363/0" TargetMode="External"/><Relationship Id="rId21" Type="http://schemas.openxmlformats.org/officeDocument/2006/relationships/header" Target="head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LibreOffice/7.3.0.3$Windows_x86 LibreOffice_project/0f246aa12d0eee4a0f7adcefbf7c878fc2238db3</Application>
  <AppVersion>15.0000</AppVersion>
  <Pages>1</Pages>
  <Words>237</Words>
  <Characters>1826</Characters>
  <CharactersWithSpaces>2246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2021-02-03T20:25:00Z</dcterms:created>
  <dc:creator/>
  <dc:description/>
  <dc:language>ru-RU</dc:language>
  <cp:lastModifiedBy/>
  <cp:lastPrinted>2022-06-16T10:24:28Z</cp:lastPrinted>
  <dcterms:modified xsi:type="dcterms:W3CDTF">2022-06-16T10:25:08Z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