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1"/>
        <w:ind/>
        <w:jc w:val="left"/>
        <w:rPr>
          <w:color w:themeColor="text1" w:themeShade="FF" w:val="000000"/>
        </w:rPr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drawing>
          <wp:inline>
            <wp:extent cx="523875" cy="4953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23875" cy="4953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pStyle w:val="Style_1"/>
        <w:spacing w:after="0" w:before="0"/>
        <w:ind/>
        <w:rPr>
          <w:color w:val="000000"/>
          <w:sz w:val="36"/>
        </w:rPr>
      </w:pPr>
      <w:r>
        <w:rPr>
          <w:color w:val="000000"/>
          <w:sz w:val="36"/>
        </w:rPr>
        <w:t>АДМИНИСТРАЦИЯ</w:t>
      </w:r>
    </w:p>
    <w:p w14:paraId="05000000">
      <w:pPr>
        <w:pStyle w:val="Style_1"/>
        <w:spacing w:after="0" w:before="0"/>
        <w:ind/>
        <w:rPr>
          <w:color w:val="000000"/>
          <w:sz w:val="36"/>
        </w:rPr>
      </w:pPr>
      <w:r>
        <w:rPr>
          <w:color w:val="000000"/>
          <w:sz w:val="36"/>
        </w:rPr>
        <w:t>САНДОВСКОГО</w:t>
      </w:r>
      <w:r>
        <w:rPr>
          <w:color w:val="000000"/>
          <w:sz w:val="36"/>
        </w:rPr>
        <w:t xml:space="preserve"> МУНИЦИПАЛЬНОГО</w:t>
      </w:r>
      <w:r>
        <w:rPr>
          <w:color w:val="000000"/>
          <w:sz w:val="36"/>
        </w:rPr>
        <w:t xml:space="preserve"> ОКРУГА</w:t>
      </w:r>
    </w:p>
    <w:p w14:paraId="06000000">
      <w:pPr>
        <w:pStyle w:val="Style_1"/>
        <w:spacing w:after="0" w:before="0"/>
        <w:ind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Тверской</w:t>
      </w:r>
      <w:r>
        <w:rPr>
          <w:b w:val="0"/>
          <w:color w:val="000000"/>
          <w:sz w:val="28"/>
        </w:rPr>
        <w:t xml:space="preserve"> области</w:t>
      </w:r>
    </w:p>
    <w:p w14:paraId="07000000">
      <w:pPr>
        <w:pStyle w:val="Style_1"/>
        <w:spacing w:after="0" w:before="0"/>
        <w:ind/>
        <w:rPr>
          <w:color w:val="000000"/>
          <w:sz w:val="36"/>
        </w:rPr>
      </w:pPr>
      <w:r>
        <w:rPr>
          <w:color w:val="000000"/>
          <w:sz w:val="36"/>
        </w:rPr>
        <w:t>ПОСТАНОВЛЕНИЕ</w:t>
      </w:r>
    </w:p>
    <w:p w14:paraId="08000000">
      <w:pPr>
        <w:pStyle w:val="Style_1"/>
        <w:ind/>
        <w:jc w:val="both"/>
        <w:rPr>
          <w:b w:val="0"/>
          <w:color w:themeColor="text1" w:themeShade="FF" w:val="000000"/>
          <w:sz w:val="28"/>
        </w:rPr>
      </w:pPr>
      <w:r>
        <w:rPr>
          <w:b w:val="0"/>
          <w:color w:val="000000"/>
          <w:sz w:val="28"/>
        </w:rPr>
        <w:t xml:space="preserve">16.03.2021                 </w:t>
      </w:r>
      <w:r>
        <w:rPr>
          <w:b w:val="0"/>
          <w:color w:val="000000"/>
          <w:sz w:val="28"/>
        </w:rPr>
        <w:t xml:space="preserve">   </w:t>
      </w:r>
      <w:r>
        <w:rPr>
          <w:b w:val="0"/>
          <w:color w:val="000000"/>
          <w:sz w:val="28"/>
        </w:rPr>
        <w:t xml:space="preserve">                       </w:t>
      </w:r>
      <w:r>
        <w:rPr>
          <w:b w:val="0"/>
          <w:color w:val="000000"/>
          <w:sz w:val="28"/>
        </w:rPr>
        <w:t xml:space="preserve"> </w:t>
      </w:r>
      <w:r>
        <w:rPr>
          <w:b w:val="0"/>
          <w:color w:val="000000"/>
          <w:sz w:val="28"/>
        </w:rPr>
        <w:t>пгт</w:t>
      </w:r>
      <w:r>
        <w:rPr>
          <w:b w:val="0"/>
          <w:color w:val="000000"/>
          <w:sz w:val="28"/>
        </w:rPr>
        <w:t xml:space="preserve"> Сандово</w:t>
      </w:r>
      <w:r>
        <w:rPr>
          <w:b w:val="0"/>
          <w:color w:val="000000"/>
          <w:sz w:val="28"/>
        </w:rPr>
        <w:t xml:space="preserve">                                                     </w:t>
      </w:r>
      <w:r>
        <w:rPr>
          <w:b w:val="0"/>
          <w:color w:val="000000"/>
          <w:sz w:val="28"/>
        </w:rPr>
        <w:t>№ 10</w:t>
      </w:r>
      <w:r>
        <w:rPr>
          <w:b w:val="0"/>
          <w:color w:themeColor="text1" w:themeShade="FF" w:val="000000"/>
          <w:sz w:val="28"/>
        </w:rPr>
        <w:t>6</w:t>
      </w:r>
    </w:p>
    <w:p w14:paraId="09000000">
      <w:pPr>
        <w:rPr>
          <w:sz w:val="28"/>
        </w:rPr>
      </w:pPr>
    </w:p>
    <w:p w14:paraId="0A000000">
      <w:pPr>
        <w:ind w:firstLine="0"/>
        <w:jc w:val="left"/>
        <w:rPr>
          <w:sz w:val="28"/>
        </w:rPr>
      </w:pPr>
    </w:p>
    <w:p w14:paraId="0B000000">
      <w:pPr>
        <w:ind w:firstLine="0"/>
        <w:jc w:val="left"/>
        <w:rPr>
          <w:sz w:val="28"/>
        </w:rPr>
      </w:pPr>
      <w:r>
        <w:rPr>
          <w:sz w:val="28"/>
        </w:rPr>
        <w:t>Об</w:t>
      </w:r>
      <w:r>
        <w:rPr>
          <w:sz w:val="28"/>
        </w:rPr>
        <w:t xml:space="preserve"> утверждении</w:t>
      </w:r>
      <w:r>
        <w:rPr>
          <w:sz w:val="28"/>
        </w:rPr>
        <w:t xml:space="preserve"> Порядка</w:t>
      </w:r>
      <w:r>
        <w:rPr>
          <w:sz w:val="28"/>
        </w:rPr>
        <w:t xml:space="preserve"> проведения</w:t>
      </w:r>
      <w:r>
        <w:rPr>
          <w:sz w:val="28"/>
        </w:rPr>
        <w:t xml:space="preserve"> служебной</w:t>
      </w:r>
      <w:r>
        <w:rPr>
          <w:sz w:val="28"/>
        </w:rPr>
        <w:t xml:space="preserve"> </w:t>
      </w:r>
    </w:p>
    <w:p w14:paraId="0C000000">
      <w:pPr>
        <w:ind w:firstLine="0"/>
        <w:jc w:val="left"/>
        <w:rPr>
          <w:sz w:val="28"/>
        </w:rPr>
      </w:pPr>
      <w:r>
        <w:rPr>
          <w:sz w:val="28"/>
        </w:rPr>
        <w:t>проверки</w:t>
      </w:r>
      <w:r>
        <w:rPr>
          <w:sz w:val="28"/>
        </w:rPr>
        <w:t xml:space="preserve"> в</w:t>
      </w:r>
      <w:r>
        <w:rPr>
          <w:sz w:val="28"/>
        </w:rPr>
        <w:t xml:space="preserve"> отношении</w:t>
      </w:r>
      <w:r>
        <w:rPr>
          <w:sz w:val="28"/>
        </w:rPr>
        <w:t xml:space="preserve"> муниципальных</w:t>
      </w:r>
      <w:r>
        <w:rPr>
          <w:sz w:val="28"/>
        </w:rPr>
        <w:t xml:space="preserve"> служащих</w:t>
      </w:r>
    </w:p>
    <w:p w14:paraId="0D000000">
      <w:pPr>
        <w:ind w:firstLine="0"/>
        <w:jc w:val="left"/>
        <w:rPr>
          <w:sz w:val="28"/>
        </w:rPr>
      </w:pP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 xml:space="preserve"> округа</w:t>
      </w:r>
      <w:r>
        <w:rPr>
          <w:sz w:val="28"/>
        </w:rPr>
        <w:t xml:space="preserve"> Тверской</w:t>
      </w:r>
      <w:r>
        <w:rPr>
          <w:sz w:val="28"/>
        </w:rPr>
        <w:t xml:space="preserve"> области</w:t>
      </w:r>
      <w:r>
        <w:rPr>
          <w:sz w:val="28"/>
        </w:rPr>
        <w:t xml:space="preserve"> </w:t>
      </w:r>
    </w:p>
    <w:p w14:paraId="0E000000">
      <w:pPr>
        <w:ind w:firstLine="0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</w:rPr>
        <w:t>ри</w:t>
      </w:r>
      <w:r>
        <w:rPr>
          <w:sz w:val="28"/>
        </w:rPr>
        <w:t xml:space="preserve"> </w:t>
      </w:r>
      <w:r>
        <w:rPr>
          <w:sz w:val="28"/>
        </w:rPr>
        <w:t>совершении</w:t>
      </w:r>
      <w:r>
        <w:rPr>
          <w:sz w:val="28"/>
        </w:rPr>
        <w:t xml:space="preserve"> коррупционных</w:t>
      </w:r>
      <w:r>
        <w:rPr>
          <w:sz w:val="28"/>
        </w:rPr>
        <w:t xml:space="preserve"> правонарушений</w:t>
      </w:r>
    </w:p>
    <w:p w14:paraId="0F000000">
      <w:pPr>
        <w:ind w:firstLine="0"/>
        <w:jc w:val="left"/>
        <w:rPr>
          <w:sz w:val="28"/>
        </w:rPr>
      </w:pPr>
    </w:p>
    <w:p w14:paraId="10000000">
      <w:pPr>
        <w:ind w:firstLine="0"/>
        <w:jc w:val="left"/>
        <w:rPr>
          <w:sz w:val="28"/>
        </w:rPr>
      </w:pPr>
    </w:p>
    <w:p w14:paraId="11000000">
      <w:pPr>
        <w:rPr>
          <w:color w:themeColor="text1" w:themeShade="FF" w:val="000000"/>
          <w:sz w:val="28"/>
        </w:rPr>
      </w:pPr>
      <w:r>
        <w:rPr>
          <w:sz w:val="28"/>
        </w:rPr>
        <w:t>Р</w:t>
      </w:r>
      <w:r>
        <w:rPr>
          <w:sz w:val="28"/>
        </w:rPr>
        <w:t>уководствуясь</w:t>
      </w:r>
      <w:r>
        <w:rPr>
          <w:sz w:val="28"/>
        </w:rPr>
        <w:t xml:space="preserve"> </w:t>
      </w:r>
      <w:r>
        <w:rPr>
          <w:rStyle w:val="Style_2_ch"/>
          <w:b w:val="0"/>
          <w:color w:themeColor="text1" w:themeShade="FF" w:val="000000"/>
          <w:sz w:val="28"/>
        </w:rPr>
        <w:fldChar w:fldCharType="begin"/>
      </w:r>
      <w:r>
        <w:rPr>
          <w:rStyle w:val="Style_2_ch"/>
          <w:b w:val="0"/>
          <w:color w:themeColor="text1" w:themeShade="FF" w:val="000000"/>
          <w:sz w:val="28"/>
        </w:rPr>
        <w:instrText>HYPERLINK "http://internet.garant.ru/document/redirect/12164203/0"</w:instrText>
      </w:r>
      <w:r>
        <w:rPr>
          <w:rStyle w:val="Style_2_ch"/>
          <w:b w:val="0"/>
          <w:color w:themeColor="text1" w:themeShade="FF" w:val="000000"/>
          <w:sz w:val="28"/>
        </w:rPr>
        <w:fldChar w:fldCharType="separate"/>
      </w:r>
      <w:r>
        <w:rPr>
          <w:rStyle w:val="Style_2_ch"/>
          <w:b w:val="0"/>
          <w:color w:themeColor="text1" w:themeShade="FF" w:val="000000"/>
          <w:sz w:val="28"/>
        </w:rPr>
        <w:t>Федеральным</w:t>
      </w:r>
      <w:r>
        <w:rPr>
          <w:rStyle w:val="Style_2_ch"/>
          <w:b w:val="0"/>
          <w:color w:themeColor="text1" w:themeShade="FF" w:val="000000"/>
          <w:sz w:val="28"/>
        </w:rPr>
        <w:t xml:space="preserve"> законом</w:t>
      </w:r>
      <w:r>
        <w:rPr>
          <w:rStyle w:val="Style_2_ch"/>
          <w:b w:val="0"/>
          <w:color w:themeColor="text1" w:themeShade="FF" w:val="000000"/>
          <w:sz w:val="28"/>
        </w:rPr>
        <w:fldChar w:fldCharType="end"/>
      </w:r>
      <w:r>
        <w:rPr>
          <w:color w:themeColor="text1" w:themeShade="FF" w:val="000000"/>
          <w:sz w:val="28"/>
        </w:rPr>
        <w:t xml:space="preserve"> от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25.12.2008 </w:t>
      </w:r>
      <w:r>
        <w:rPr>
          <w:color w:themeColor="text1" w:themeShade="FF" w:val="000000"/>
          <w:sz w:val="28"/>
        </w:rPr>
        <w:t>№</w:t>
      </w:r>
      <w:r>
        <w:rPr>
          <w:color w:themeColor="text1" w:themeShade="FF" w:val="000000"/>
          <w:sz w:val="28"/>
        </w:rPr>
        <w:t> </w:t>
      </w:r>
      <w:r>
        <w:rPr>
          <w:color w:themeColor="text1" w:themeShade="FF" w:val="000000"/>
          <w:sz w:val="28"/>
        </w:rPr>
        <w:t>273-ФЗ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"О</w:t>
      </w:r>
      <w:r>
        <w:rPr>
          <w:color w:themeColor="text1" w:themeShade="FF" w:val="000000"/>
          <w:sz w:val="28"/>
        </w:rPr>
        <w:t xml:space="preserve"> противодействии</w:t>
      </w:r>
      <w:r>
        <w:rPr>
          <w:color w:themeColor="text1" w:themeShade="FF" w:val="000000"/>
          <w:sz w:val="28"/>
        </w:rPr>
        <w:t xml:space="preserve"> коррупции</w:t>
      </w:r>
      <w:r>
        <w:rPr>
          <w:color w:themeColor="text1" w:themeShade="FF" w:val="000000"/>
          <w:sz w:val="28"/>
        </w:rPr>
        <w:t>"</w:t>
      </w:r>
      <w:r>
        <w:rPr>
          <w:color w:themeColor="text1" w:themeShade="FF" w:val="000000"/>
          <w:sz w:val="28"/>
        </w:rPr>
        <w:t xml:space="preserve"> Федера</w:t>
      </w:r>
      <w:r>
        <w:rPr>
          <w:color w:themeColor="text1" w:themeShade="FF" w:val="000000"/>
          <w:sz w:val="28"/>
        </w:rPr>
        <w:t>льным</w:t>
      </w:r>
      <w:r>
        <w:rPr>
          <w:color w:themeColor="text1" w:themeShade="FF" w:val="000000"/>
          <w:sz w:val="28"/>
        </w:rPr>
        <w:t xml:space="preserve"> законом</w:t>
      </w:r>
      <w:r>
        <w:rPr>
          <w:color w:themeColor="text1" w:themeShade="FF" w:val="000000"/>
          <w:sz w:val="28"/>
        </w:rPr>
        <w:t xml:space="preserve"> от</w:t>
      </w:r>
      <w:r>
        <w:rPr>
          <w:color w:themeColor="text1" w:themeShade="FF" w:val="000000"/>
          <w:sz w:val="28"/>
        </w:rPr>
        <w:t xml:space="preserve"> 02.03.2007 №</w:t>
      </w:r>
      <w:r>
        <w:rPr>
          <w:color w:themeColor="text1" w:themeShade="FF" w:val="000000"/>
          <w:sz w:val="28"/>
        </w:rPr>
        <w:t>25-ФЗ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«</w:t>
      </w:r>
      <w:r>
        <w:rPr>
          <w:color w:themeColor="text1" w:themeShade="FF" w:val="000000"/>
          <w:sz w:val="28"/>
        </w:rPr>
        <w:t>О</w:t>
      </w:r>
      <w:r>
        <w:rPr>
          <w:color w:themeColor="text1" w:themeShade="FF" w:val="000000"/>
          <w:sz w:val="28"/>
        </w:rPr>
        <w:t xml:space="preserve"> муниц</w:t>
      </w:r>
      <w:r>
        <w:rPr>
          <w:color w:themeColor="text1" w:themeShade="FF" w:val="000000"/>
          <w:sz w:val="28"/>
        </w:rPr>
        <w:t>и</w:t>
      </w:r>
      <w:r>
        <w:rPr>
          <w:color w:themeColor="text1" w:themeShade="FF" w:val="000000"/>
          <w:sz w:val="28"/>
        </w:rPr>
        <w:t>пальной</w:t>
      </w:r>
      <w:r>
        <w:rPr>
          <w:color w:themeColor="text1" w:themeShade="FF" w:val="000000"/>
          <w:sz w:val="28"/>
        </w:rPr>
        <w:t xml:space="preserve"> службе</w:t>
      </w:r>
      <w:r>
        <w:rPr>
          <w:color w:themeColor="text1" w:themeShade="FF" w:val="000000"/>
          <w:sz w:val="28"/>
        </w:rPr>
        <w:t xml:space="preserve"> в</w:t>
      </w:r>
      <w:r>
        <w:rPr>
          <w:color w:themeColor="text1" w:themeShade="FF" w:val="000000"/>
          <w:sz w:val="28"/>
        </w:rPr>
        <w:t xml:space="preserve"> Российской</w:t>
      </w:r>
      <w:r>
        <w:rPr>
          <w:color w:themeColor="text1" w:themeShade="FF" w:val="000000"/>
          <w:sz w:val="28"/>
        </w:rPr>
        <w:t xml:space="preserve"> Федерации</w:t>
      </w:r>
      <w:r>
        <w:rPr>
          <w:color w:themeColor="text1" w:themeShade="FF" w:val="000000"/>
          <w:sz w:val="28"/>
        </w:rPr>
        <w:t>»</w:t>
      </w:r>
      <w:r>
        <w:rPr>
          <w:color w:themeColor="text1" w:themeShade="FF" w:val="000000"/>
          <w:sz w:val="28"/>
        </w:rPr>
        <w:t>, Администрация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Сандовского</w:t>
      </w:r>
      <w:r>
        <w:rPr>
          <w:color w:themeColor="text1" w:themeShade="FF" w:val="000000"/>
          <w:sz w:val="28"/>
        </w:rPr>
        <w:t xml:space="preserve"> муниц</w:t>
      </w:r>
      <w:r>
        <w:rPr>
          <w:color w:themeColor="text1" w:themeShade="FF" w:val="000000"/>
          <w:sz w:val="28"/>
        </w:rPr>
        <w:t>и</w:t>
      </w:r>
      <w:r>
        <w:rPr>
          <w:color w:themeColor="text1" w:themeShade="FF" w:val="000000"/>
          <w:sz w:val="28"/>
        </w:rPr>
        <w:t>пального</w:t>
      </w:r>
      <w:r>
        <w:rPr>
          <w:color w:themeColor="text1" w:themeShade="FF" w:val="000000"/>
          <w:sz w:val="28"/>
        </w:rPr>
        <w:t xml:space="preserve"> округа</w:t>
      </w:r>
      <w:bookmarkStart w:id="1" w:name="sub_1"/>
    </w:p>
    <w:p w14:paraId="12000000">
      <w:pPr>
        <w:rPr>
          <w:color w:themeColor="text1" w:themeShade="FF" w:val="000000"/>
          <w:sz w:val="28"/>
        </w:rPr>
      </w:pPr>
    </w:p>
    <w:p w14:paraId="13000000">
      <w:pPr>
        <w:ind/>
        <w:jc w:val="center"/>
        <w:rPr>
          <w:color w:themeColor="text1" w:themeShade="FF" w:val="000000"/>
          <w:sz w:val="28"/>
        </w:rPr>
      </w:pPr>
      <w:r>
        <w:rPr>
          <w:color w:themeColor="text1" w:themeShade="FF" w:val="000000"/>
          <w:sz w:val="28"/>
        </w:rPr>
        <w:t>ПОСТАНОВЛЯЕТ</w:t>
      </w:r>
      <w:r>
        <w:rPr>
          <w:color w:themeColor="text1" w:themeShade="FF" w:val="000000"/>
          <w:sz w:val="28"/>
        </w:rPr>
        <w:t>:</w:t>
      </w:r>
    </w:p>
    <w:p w14:paraId="14000000">
      <w:pPr>
        <w:ind/>
        <w:jc w:val="center"/>
        <w:rPr>
          <w:color w:themeColor="text1" w:themeShade="FF" w:val="000000"/>
          <w:sz w:val="28"/>
        </w:rPr>
      </w:pPr>
    </w:p>
    <w:p w14:paraId="15000000">
      <w:pPr>
        <w:rPr>
          <w:color w:themeColor="text1" w:themeShade="FF" w:val="000000"/>
          <w:sz w:val="28"/>
        </w:rPr>
      </w:pPr>
      <w:r>
        <w:rPr>
          <w:color w:themeColor="text1" w:themeShade="FF" w:val="000000"/>
          <w:sz w:val="28"/>
        </w:rPr>
        <w:t>1. Утвердить</w:t>
      </w:r>
      <w:r>
        <w:rPr>
          <w:color w:themeColor="text1" w:themeShade="FF" w:val="000000"/>
          <w:sz w:val="28"/>
        </w:rPr>
        <w:t xml:space="preserve"> прилагаемый</w:t>
      </w:r>
      <w:r>
        <w:rPr>
          <w:color w:themeColor="text1" w:themeShade="FF" w:val="000000"/>
          <w:sz w:val="28"/>
        </w:rPr>
        <w:t xml:space="preserve"> </w:t>
      </w:r>
      <w:r>
        <w:rPr>
          <w:rStyle w:val="Style_2_ch"/>
          <w:b w:val="0"/>
          <w:color w:themeColor="text1" w:themeShade="FF" w:val="000000"/>
          <w:sz w:val="28"/>
        </w:rPr>
        <w:fldChar w:fldCharType="begin"/>
      </w:r>
      <w:r>
        <w:rPr>
          <w:rStyle w:val="Style_2_ch"/>
          <w:b w:val="0"/>
          <w:color w:themeColor="text1" w:themeShade="FF" w:val="000000"/>
          <w:sz w:val="28"/>
        </w:rPr>
        <w:instrText>HYPERLINK \l "sub_100"</w:instrText>
      </w:r>
      <w:r>
        <w:rPr>
          <w:rStyle w:val="Style_2_ch"/>
          <w:b w:val="0"/>
          <w:color w:themeColor="text1" w:themeShade="FF" w:val="000000"/>
          <w:sz w:val="28"/>
        </w:rPr>
        <w:fldChar w:fldCharType="separate"/>
      </w:r>
      <w:r>
        <w:rPr>
          <w:rStyle w:val="Style_2_ch"/>
          <w:b w:val="0"/>
          <w:color w:themeColor="text1" w:themeShade="FF" w:val="000000"/>
          <w:sz w:val="28"/>
        </w:rPr>
        <w:t>Порядок</w:t>
      </w:r>
      <w:r>
        <w:rPr>
          <w:rStyle w:val="Style_2_ch"/>
          <w:b w:val="0"/>
          <w:color w:themeColor="text1" w:themeShade="FF" w:val="000000"/>
          <w:sz w:val="28"/>
        </w:rPr>
        <w:fldChar w:fldCharType="end"/>
      </w:r>
      <w:r>
        <w:rPr>
          <w:color w:themeColor="text1" w:themeShade="FF" w:val="000000"/>
          <w:sz w:val="28"/>
        </w:rPr>
        <w:t xml:space="preserve"> проведения</w:t>
      </w:r>
      <w:r>
        <w:rPr>
          <w:color w:themeColor="text1" w:themeShade="FF" w:val="000000"/>
          <w:sz w:val="28"/>
        </w:rPr>
        <w:t xml:space="preserve"> служебной</w:t>
      </w:r>
      <w:r>
        <w:rPr>
          <w:color w:themeColor="text1" w:themeShade="FF" w:val="000000"/>
          <w:sz w:val="28"/>
        </w:rPr>
        <w:t xml:space="preserve"> проверки</w:t>
      </w:r>
      <w:r>
        <w:rPr>
          <w:color w:themeColor="text1" w:themeShade="FF" w:val="000000"/>
          <w:sz w:val="28"/>
        </w:rPr>
        <w:t xml:space="preserve"> в</w:t>
      </w:r>
      <w:r>
        <w:rPr>
          <w:color w:themeColor="text1" w:themeShade="FF" w:val="000000"/>
          <w:sz w:val="28"/>
        </w:rPr>
        <w:t xml:space="preserve"> отн</w:t>
      </w:r>
      <w:r>
        <w:rPr>
          <w:color w:themeColor="text1" w:themeShade="FF" w:val="000000"/>
          <w:sz w:val="28"/>
        </w:rPr>
        <w:t>ошении</w:t>
      </w:r>
      <w:r>
        <w:rPr>
          <w:color w:themeColor="text1" w:themeShade="FF" w:val="000000"/>
          <w:sz w:val="28"/>
        </w:rPr>
        <w:t xml:space="preserve"> муниципальных</w:t>
      </w:r>
      <w:r>
        <w:rPr>
          <w:color w:themeColor="text1" w:themeShade="FF" w:val="000000"/>
          <w:sz w:val="28"/>
        </w:rPr>
        <w:t xml:space="preserve"> служащих</w:t>
      </w:r>
      <w:r>
        <w:rPr>
          <w:color w:themeColor="text1" w:themeShade="FF" w:val="000000"/>
          <w:sz w:val="28"/>
        </w:rPr>
        <w:t xml:space="preserve"> Сандовского</w:t>
      </w:r>
      <w:r>
        <w:rPr>
          <w:color w:themeColor="text1" w:themeShade="FF" w:val="000000"/>
          <w:sz w:val="28"/>
        </w:rPr>
        <w:t xml:space="preserve"> муниц</w:t>
      </w:r>
      <w:r>
        <w:rPr>
          <w:color w:themeColor="text1" w:themeShade="FF" w:val="000000"/>
          <w:sz w:val="28"/>
        </w:rPr>
        <w:t>и</w:t>
      </w:r>
      <w:r>
        <w:rPr>
          <w:color w:themeColor="text1" w:themeShade="FF" w:val="000000"/>
          <w:sz w:val="28"/>
        </w:rPr>
        <w:t>пального</w:t>
      </w:r>
      <w:r>
        <w:rPr>
          <w:color w:themeColor="text1" w:themeShade="FF" w:val="000000"/>
          <w:sz w:val="28"/>
        </w:rPr>
        <w:t xml:space="preserve"> округа</w:t>
      </w:r>
      <w:r>
        <w:rPr>
          <w:color w:themeColor="text1" w:themeShade="FF" w:val="000000"/>
          <w:sz w:val="28"/>
        </w:rPr>
        <w:t xml:space="preserve"> Тверской</w:t>
      </w:r>
      <w:r>
        <w:rPr>
          <w:color w:themeColor="text1" w:themeShade="FF" w:val="000000"/>
          <w:sz w:val="28"/>
        </w:rPr>
        <w:t xml:space="preserve"> области</w:t>
      </w:r>
      <w:r>
        <w:rPr>
          <w:color w:themeColor="text1" w:themeShade="FF" w:val="000000"/>
          <w:sz w:val="28"/>
        </w:rPr>
        <w:t xml:space="preserve"> при</w:t>
      </w:r>
      <w:r>
        <w:rPr>
          <w:color w:themeColor="text1" w:themeShade="FF" w:val="000000"/>
          <w:sz w:val="28"/>
        </w:rPr>
        <w:t xml:space="preserve"> совершении</w:t>
      </w:r>
      <w:r>
        <w:rPr>
          <w:color w:themeColor="text1" w:themeShade="FF" w:val="000000"/>
          <w:sz w:val="28"/>
        </w:rPr>
        <w:t xml:space="preserve"> коррупционных</w:t>
      </w:r>
      <w:r>
        <w:rPr>
          <w:color w:themeColor="text1" w:themeShade="FF" w:val="000000"/>
          <w:sz w:val="28"/>
        </w:rPr>
        <w:t xml:space="preserve"> правонарушений.</w:t>
      </w:r>
    </w:p>
    <w:p w14:paraId="16000000">
      <w:pPr>
        <w:rPr>
          <w:color w:themeColor="text1" w:themeShade="FF" w:val="000000"/>
          <w:sz w:val="28"/>
        </w:rPr>
      </w:pPr>
      <w:bookmarkStart w:id="2" w:name="sub_2"/>
      <w:bookmarkEnd w:id="1"/>
      <w:r>
        <w:rPr>
          <w:color w:themeColor="text1" w:themeShade="FF" w:val="000000"/>
          <w:sz w:val="28"/>
        </w:rPr>
        <w:t xml:space="preserve">2. </w:t>
      </w:r>
      <w:r>
        <w:rPr>
          <w:color w:themeColor="text1" w:themeShade="FF" w:val="000000"/>
          <w:sz w:val="28"/>
        </w:rPr>
        <w:t>Контроль</w:t>
      </w:r>
      <w:r>
        <w:rPr>
          <w:color w:themeColor="text1" w:themeShade="FF" w:val="000000"/>
          <w:sz w:val="28"/>
        </w:rPr>
        <w:t xml:space="preserve"> за</w:t>
      </w:r>
      <w:r>
        <w:rPr>
          <w:color w:themeColor="text1" w:themeShade="FF" w:val="000000"/>
          <w:sz w:val="28"/>
        </w:rPr>
        <w:t xml:space="preserve"> исполнением</w:t>
      </w:r>
      <w:r>
        <w:rPr>
          <w:color w:themeColor="text1" w:themeShade="FF" w:val="000000"/>
          <w:sz w:val="28"/>
        </w:rPr>
        <w:t xml:space="preserve"> настоящего</w:t>
      </w:r>
      <w:r>
        <w:rPr>
          <w:color w:themeColor="text1" w:themeShade="FF" w:val="000000"/>
          <w:sz w:val="28"/>
        </w:rPr>
        <w:t xml:space="preserve"> постановления</w:t>
      </w:r>
      <w:r>
        <w:rPr>
          <w:color w:themeColor="text1" w:themeShade="FF" w:val="000000"/>
          <w:sz w:val="28"/>
        </w:rPr>
        <w:t xml:space="preserve"> возложить</w:t>
      </w:r>
      <w:r>
        <w:rPr>
          <w:color w:themeColor="text1" w:themeShade="FF" w:val="000000"/>
          <w:sz w:val="28"/>
        </w:rPr>
        <w:t xml:space="preserve"> на</w:t>
      </w:r>
      <w:r>
        <w:rPr>
          <w:color w:themeColor="text1" w:themeShade="FF" w:val="000000"/>
          <w:sz w:val="28"/>
        </w:rPr>
        <w:t xml:space="preserve"> управляющего</w:t>
      </w:r>
      <w:r>
        <w:rPr>
          <w:color w:themeColor="text1" w:themeShade="FF" w:val="000000"/>
          <w:sz w:val="28"/>
        </w:rPr>
        <w:t xml:space="preserve"> делами</w:t>
      </w:r>
      <w:r>
        <w:rPr>
          <w:color w:themeColor="text1" w:themeShade="FF" w:val="000000"/>
          <w:sz w:val="28"/>
        </w:rPr>
        <w:t xml:space="preserve"> Администрации</w:t>
      </w:r>
      <w:r>
        <w:rPr>
          <w:color w:themeColor="text1" w:themeShade="FF" w:val="000000"/>
          <w:sz w:val="28"/>
        </w:rPr>
        <w:t xml:space="preserve"> Сандовского</w:t>
      </w:r>
      <w:r>
        <w:rPr>
          <w:color w:themeColor="text1" w:themeShade="FF" w:val="000000"/>
          <w:sz w:val="28"/>
        </w:rPr>
        <w:t xml:space="preserve"> муниципального</w:t>
      </w:r>
      <w:r>
        <w:rPr>
          <w:color w:themeColor="text1" w:themeShade="FF" w:val="000000"/>
          <w:sz w:val="28"/>
        </w:rPr>
        <w:t xml:space="preserve"> округа</w:t>
      </w:r>
      <w:r>
        <w:rPr>
          <w:color w:themeColor="text1" w:themeShade="FF" w:val="000000"/>
          <w:sz w:val="28"/>
        </w:rPr>
        <w:t xml:space="preserve"> Горохову</w:t>
      </w:r>
      <w:r>
        <w:rPr>
          <w:color w:themeColor="text1" w:themeShade="FF" w:val="000000"/>
          <w:sz w:val="28"/>
        </w:rPr>
        <w:t xml:space="preserve"> Г.И.</w:t>
      </w:r>
    </w:p>
    <w:p w14:paraId="17000000">
      <w:pPr>
        <w:rPr>
          <w:color w:themeColor="text1" w:themeShade="FF" w:val="000000"/>
          <w:sz w:val="28"/>
        </w:rPr>
      </w:pPr>
      <w:bookmarkStart w:id="3" w:name="sub_3"/>
      <w:bookmarkEnd w:id="2"/>
      <w:r>
        <w:rPr>
          <w:color w:themeColor="text1" w:themeShade="FF" w:val="000000"/>
          <w:sz w:val="28"/>
        </w:rPr>
        <w:t>3. Настоящее</w:t>
      </w:r>
      <w:r>
        <w:rPr>
          <w:color w:themeColor="text1" w:themeShade="FF" w:val="000000"/>
          <w:sz w:val="28"/>
        </w:rPr>
        <w:t xml:space="preserve"> постановление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вступает</w:t>
      </w:r>
      <w:r>
        <w:rPr>
          <w:color w:themeColor="text1" w:themeShade="FF" w:val="000000"/>
          <w:sz w:val="28"/>
        </w:rPr>
        <w:t xml:space="preserve"> в</w:t>
      </w:r>
      <w:r>
        <w:rPr>
          <w:color w:themeColor="text1" w:themeShade="FF" w:val="000000"/>
          <w:sz w:val="28"/>
        </w:rPr>
        <w:t xml:space="preserve"> силу</w:t>
      </w:r>
      <w:r>
        <w:rPr>
          <w:color w:themeColor="text1" w:themeShade="FF" w:val="000000"/>
          <w:sz w:val="28"/>
        </w:rPr>
        <w:t xml:space="preserve"> со</w:t>
      </w:r>
      <w:r>
        <w:rPr>
          <w:color w:themeColor="text1" w:themeShade="FF" w:val="000000"/>
          <w:sz w:val="28"/>
        </w:rPr>
        <w:t xml:space="preserve"> дня</w:t>
      </w:r>
      <w:r>
        <w:rPr>
          <w:color w:themeColor="text1" w:themeShade="FF" w:val="000000"/>
          <w:sz w:val="28"/>
        </w:rPr>
        <w:t xml:space="preserve"> его</w:t>
      </w:r>
      <w:r>
        <w:rPr>
          <w:color w:themeColor="text1" w:themeShade="FF" w:val="000000"/>
          <w:sz w:val="28"/>
        </w:rPr>
        <w:t xml:space="preserve"> подписания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и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подлежит</w:t>
      </w:r>
      <w:r>
        <w:rPr>
          <w:color w:themeColor="text1" w:themeShade="FF" w:val="000000"/>
          <w:sz w:val="28"/>
        </w:rPr>
        <w:t xml:space="preserve"> размещению</w:t>
      </w:r>
      <w:r>
        <w:rPr>
          <w:color w:themeColor="text1" w:themeShade="FF" w:val="000000"/>
          <w:sz w:val="28"/>
        </w:rPr>
        <w:t xml:space="preserve"> на</w:t>
      </w:r>
      <w:r>
        <w:rPr>
          <w:color w:themeColor="text1" w:themeShade="FF" w:val="000000"/>
          <w:sz w:val="28"/>
        </w:rPr>
        <w:t xml:space="preserve"> </w:t>
      </w:r>
      <w:r>
        <w:rPr>
          <w:rStyle w:val="Style_2_ch"/>
          <w:b w:val="0"/>
          <w:color w:themeColor="text1" w:themeShade="FF" w:val="000000"/>
          <w:sz w:val="28"/>
        </w:rPr>
        <w:fldChar w:fldCharType="begin"/>
      </w:r>
      <w:r>
        <w:rPr>
          <w:rStyle w:val="Style_2_ch"/>
          <w:b w:val="0"/>
          <w:color w:themeColor="text1" w:themeShade="FF" w:val="000000"/>
          <w:sz w:val="28"/>
        </w:rPr>
        <w:instrText>HYPERLINK "http://internet.garant.ru/document/redirect/16325880/73"</w:instrText>
      </w:r>
      <w:r>
        <w:rPr>
          <w:rStyle w:val="Style_2_ch"/>
          <w:b w:val="0"/>
          <w:color w:themeColor="text1" w:themeShade="FF" w:val="000000"/>
          <w:sz w:val="28"/>
        </w:rPr>
        <w:fldChar w:fldCharType="separate"/>
      </w:r>
      <w:r>
        <w:rPr>
          <w:rStyle w:val="Style_2_ch"/>
          <w:b w:val="0"/>
          <w:color w:themeColor="text1" w:themeShade="FF" w:val="000000"/>
          <w:sz w:val="28"/>
        </w:rPr>
        <w:t>официальном</w:t>
      </w:r>
      <w:r>
        <w:rPr>
          <w:rStyle w:val="Style_2_ch"/>
          <w:b w:val="0"/>
          <w:color w:themeColor="text1" w:themeShade="FF" w:val="000000"/>
          <w:sz w:val="28"/>
        </w:rPr>
        <w:t xml:space="preserve"> сайте</w:t>
      </w:r>
      <w:r>
        <w:rPr>
          <w:rStyle w:val="Style_2_ch"/>
          <w:b w:val="0"/>
          <w:color w:themeColor="text1" w:themeShade="FF" w:val="000000"/>
          <w:sz w:val="28"/>
        </w:rPr>
        <w:fldChar w:fldCharType="end"/>
      </w:r>
      <w:r>
        <w:rPr>
          <w:color w:themeColor="text1" w:themeShade="FF" w:val="000000"/>
          <w:sz w:val="28"/>
        </w:rPr>
        <w:t xml:space="preserve"> Сандовского</w:t>
      </w:r>
      <w:r>
        <w:rPr>
          <w:color w:themeColor="text1" w:themeShade="FF" w:val="000000"/>
          <w:sz w:val="28"/>
        </w:rPr>
        <w:t xml:space="preserve"> мун</w:t>
      </w:r>
      <w:r>
        <w:rPr>
          <w:color w:themeColor="text1" w:themeShade="FF" w:val="000000"/>
          <w:sz w:val="28"/>
        </w:rPr>
        <w:t>иципального</w:t>
      </w:r>
      <w:r>
        <w:rPr>
          <w:color w:themeColor="text1" w:themeShade="FF" w:val="000000"/>
          <w:sz w:val="28"/>
        </w:rPr>
        <w:t xml:space="preserve"> ок</w:t>
      </w:r>
      <w:r>
        <w:rPr>
          <w:color w:themeColor="text1" w:themeShade="FF" w:val="000000"/>
          <w:sz w:val="28"/>
        </w:rPr>
        <w:t>руга</w:t>
      </w:r>
      <w:r>
        <w:rPr>
          <w:color w:themeColor="text1" w:themeShade="FF" w:val="000000"/>
          <w:sz w:val="28"/>
        </w:rPr>
        <w:t xml:space="preserve"> в</w:t>
      </w:r>
      <w:r>
        <w:rPr>
          <w:color w:themeColor="text1" w:themeShade="FF" w:val="000000"/>
          <w:sz w:val="28"/>
        </w:rPr>
        <w:t xml:space="preserve"> инфо</w:t>
      </w:r>
      <w:r>
        <w:rPr>
          <w:color w:themeColor="text1" w:themeShade="FF" w:val="000000"/>
          <w:sz w:val="28"/>
        </w:rPr>
        <w:t>рмационно-телекоммуникационной</w:t>
      </w:r>
      <w:r>
        <w:rPr>
          <w:color w:themeColor="text1" w:themeShade="FF" w:val="000000"/>
          <w:sz w:val="28"/>
        </w:rPr>
        <w:t xml:space="preserve"> сети</w:t>
      </w:r>
      <w:r>
        <w:rPr>
          <w:color w:themeColor="text1" w:themeShade="FF" w:val="000000"/>
          <w:sz w:val="28"/>
        </w:rPr>
        <w:t xml:space="preserve"> "Интернет</w:t>
      </w:r>
      <w:r>
        <w:rPr>
          <w:color w:themeColor="text1" w:themeShade="FF" w:val="000000"/>
          <w:sz w:val="28"/>
        </w:rPr>
        <w:t xml:space="preserve">" </w:t>
      </w:r>
      <w:r>
        <w:rPr>
          <w:color w:themeColor="text1" w:themeShade="FF" w:val="000000"/>
          <w:sz w:val="28"/>
        </w:rPr>
        <w:t>в</w:t>
      </w:r>
      <w:r>
        <w:rPr>
          <w:color w:themeColor="text1" w:themeShade="FF" w:val="000000"/>
          <w:sz w:val="28"/>
        </w:rPr>
        <w:t xml:space="preserve"> разделе</w:t>
      </w:r>
      <w:r>
        <w:rPr>
          <w:color w:themeColor="text1" w:themeShade="FF" w:val="000000"/>
          <w:sz w:val="28"/>
        </w:rPr>
        <w:t xml:space="preserve"> </w:t>
      </w:r>
      <w:r>
        <w:rPr>
          <w:color w:themeColor="text1" w:themeShade="FF" w:val="000000"/>
          <w:sz w:val="28"/>
        </w:rPr>
        <w:t>«</w:t>
      </w:r>
      <w:r>
        <w:rPr>
          <w:color w:themeColor="text1" w:themeShade="FF" w:val="000000"/>
          <w:sz w:val="28"/>
        </w:rPr>
        <w:t>Против</w:t>
      </w:r>
      <w:r>
        <w:rPr>
          <w:color w:themeColor="text1" w:themeShade="FF" w:val="000000"/>
          <w:sz w:val="28"/>
        </w:rPr>
        <w:t>одействие</w:t>
      </w:r>
      <w:r>
        <w:rPr>
          <w:color w:themeColor="text1" w:themeShade="FF" w:val="000000"/>
          <w:sz w:val="28"/>
        </w:rPr>
        <w:t xml:space="preserve"> к</w:t>
      </w:r>
      <w:r>
        <w:rPr>
          <w:color w:themeColor="text1" w:themeShade="FF" w:val="000000"/>
          <w:sz w:val="28"/>
        </w:rPr>
        <w:t>оррупции</w:t>
      </w:r>
      <w:r>
        <w:rPr>
          <w:color w:themeColor="text1" w:themeShade="FF" w:val="000000"/>
          <w:sz w:val="28"/>
        </w:rPr>
        <w:t>»</w:t>
      </w:r>
      <w:r>
        <w:rPr>
          <w:color w:themeColor="text1" w:themeShade="FF" w:val="000000"/>
          <w:sz w:val="28"/>
        </w:rPr>
        <w:t>.</w:t>
      </w:r>
    </w:p>
    <w:p w14:paraId="18000000">
      <w:pPr>
        <w:rPr>
          <w:color w:themeColor="text1" w:themeShade="FF" w:val="000000"/>
          <w:sz w:val="28"/>
        </w:rPr>
      </w:pPr>
    </w:p>
    <w:p w14:paraId="19000000">
      <w:pPr>
        <w:rPr>
          <w:color w:themeColor="text1" w:themeShade="FF" w:val="000000"/>
          <w:sz w:val="28"/>
        </w:rPr>
      </w:pPr>
    </w:p>
    <w:p w14:paraId="1A000000">
      <w:pPr>
        <w:rPr>
          <w:color w:themeColor="text1" w:themeShade="FF" w:val="000000"/>
          <w:sz w:val="28"/>
        </w:rPr>
      </w:pPr>
    </w:p>
    <w:p w14:paraId="1B000000">
      <w:pPr>
        <w:rPr>
          <w:sz w:val="28"/>
        </w:rPr>
      </w:pPr>
      <w:bookmarkEnd w:id="3"/>
    </w:p>
    <w:tbl>
      <w:tblPr>
        <w:tblStyle w:val="Style_3"/>
        <w:tblInd w:type="dxa" w:w="108"/>
        <w:tblLayout w:type="fixed"/>
        <w:tblCellMar>
          <w:top w:type="dxa" w:w="0"/>
          <w:bottom w:type="dxa" w:w="0"/>
        </w:tblCellMar>
      </w:tblPr>
      <w:tblGrid>
        <w:gridCol w:w="7010"/>
        <w:gridCol w:w="3506"/>
      </w:tblGrid>
      <w:tr>
        <w:tc>
          <w:tcPr>
            <w:tcW w:type="dxa" w:w="7010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C000000">
            <w:pPr>
              <w:pStyle w:val="Style_4"/>
              <w:spacing w:after="0" w:line="240" w:lineRule="auto"/>
              <w:ind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Сандовского</w:t>
            </w:r>
            <w:r>
              <w:rPr>
                <w:sz w:val="28"/>
              </w:rPr>
              <w:t xml:space="preserve"> муниц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пального</w:t>
            </w:r>
            <w:r>
              <w:rPr>
                <w:sz w:val="28"/>
              </w:rPr>
              <w:t xml:space="preserve"> округа</w:t>
            </w:r>
          </w:p>
        </w:tc>
        <w:tc>
          <w:tcPr>
            <w:tcW w:type="dxa" w:w="3506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bottom w:type="dxa" w:w="0"/>
            </w:tcMar>
            <w:vAlign w:val="top"/>
          </w:tcPr>
          <w:p w14:paraId="1D000000">
            <w:pPr>
              <w:pStyle w:val="Style_5"/>
              <w:spacing w:after="0" w:line="240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 </w:t>
            </w:r>
            <w:r>
              <w:rPr>
                <w:sz w:val="28"/>
              </w:rPr>
              <w:t>О.Н</w:t>
            </w:r>
            <w:r>
              <w:rPr>
                <w:sz w:val="28"/>
              </w:rPr>
              <w:t>. Грязнов</w:t>
            </w:r>
          </w:p>
        </w:tc>
      </w:tr>
    </w:tbl>
    <w:p w14:paraId="1E000000">
      <w:pPr>
        <w:rPr>
          <w:sz w:val="28"/>
        </w:rPr>
      </w:pPr>
    </w:p>
    <w:p w14:paraId="1F000000">
      <w:pPr>
        <w:pStyle w:val="Style_1"/>
      </w:pPr>
      <w:bookmarkStart w:id="4" w:name="sub_100"/>
    </w:p>
    <w:p w14:paraId="20000000">
      <w:pPr>
        <w:pStyle w:val="Style_1"/>
      </w:pPr>
    </w:p>
    <w:p w14:paraId="21000000">
      <w:pPr>
        <w:ind w:firstLine="0"/>
        <w:rPr>
          <w:b w:val="1"/>
          <w:color w:val="26282F"/>
        </w:rPr>
      </w:pPr>
    </w:p>
    <w:p w14:paraId="22000000">
      <w:pPr>
        <w:ind w:firstLine="0"/>
      </w:pPr>
    </w:p>
    <w:p w14:paraId="23000000">
      <w:pPr>
        <w:pStyle w:val="Style_1"/>
        <w:spacing w:after="0" w:before="0"/>
        <w:ind/>
        <w:jc w:val="right"/>
        <w:rPr>
          <w:b w:val="0"/>
          <w:sz w:val="26"/>
        </w:rPr>
      </w:pPr>
      <w:r>
        <w:rPr>
          <w:b w:val="0"/>
          <w:sz w:val="26"/>
        </w:rPr>
        <w:t>Приложение</w:t>
      </w:r>
      <w:r>
        <w:rPr>
          <w:b w:val="0"/>
          <w:sz w:val="26"/>
        </w:rPr>
        <w:t xml:space="preserve"> к</w:t>
      </w:r>
      <w:r>
        <w:rPr>
          <w:b w:val="0"/>
          <w:sz w:val="26"/>
        </w:rPr>
        <w:t xml:space="preserve"> постан</w:t>
      </w:r>
      <w:r>
        <w:rPr>
          <w:b w:val="0"/>
          <w:sz w:val="26"/>
        </w:rPr>
        <w:t>о</w:t>
      </w:r>
      <w:r>
        <w:rPr>
          <w:b w:val="0"/>
          <w:sz w:val="26"/>
        </w:rPr>
        <w:t>влени</w:t>
      </w:r>
      <w:r>
        <w:rPr>
          <w:b w:val="0"/>
          <w:sz w:val="26"/>
        </w:rPr>
        <w:t>ю</w:t>
      </w:r>
    </w:p>
    <w:p w14:paraId="24000000">
      <w:pPr>
        <w:ind/>
        <w:jc w:val="right"/>
        <w:rPr>
          <w:sz w:val="26"/>
        </w:rPr>
      </w:pPr>
      <w:r>
        <w:rPr>
          <w:sz w:val="26"/>
        </w:rPr>
        <w:t>Администрации</w:t>
      </w:r>
      <w:r>
        <w:rPr>
          <w:sz w:val="26"/>
        </w:rPr>
        <w:t xml:space="preserve"> Сандовского</w:t>
      </w:r>
      <w:r>
        <w:rPr>
          <w:sz w:val="26"/>
        </w:rPr>
        <w:t xml:space="preserve"> мун</w:t>
      </w:r>
      <w:r>
        <w:rPr>
          <w:sz w:val="26"/>
        </w:rPr>
        <w:t>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</w:p>
    <w:p w14:paraId="25000000">
      <w:pPr>
        <w:ind/>
        <w:jc w:val="right"/>
        <w:rPr>
          <w:sz w:val="26"/>
        </w:rPr>
      </w:pPr>
      <w:r>
        <w:rPr>
          <w:sz w:val="26"/>
        </w:rPr>
        <w:t>о</w:t>
      </w:r>
      <w:r>
        <w:rPr>
          <w:sz w:val="26"/>
        </w:rPr>
        <w:t>т</w:t>
      </w:r>
      <w:r>
        <w:rPr>
          <w:sz w:val="26"/>
        </w:rPr>
        <w:t xml:space="preserve"> 16</w:t>
      </w:r>
      <w:r>
        <w:rPr>
          <w:sz w:val="26"/>
        </w:rPr>
        <w:t>.03.2021 № 106</w:t>
      </w:r>
    </w:p>
    <w:p w14:paraId="26000000">
      <w:pPr>
        <w:pStyle w:val="Style_1"/>
        <w:rPr>
          <w:sz w:val="26"/>
        </w:rPr>
      </w:pPr>
      <w:r>
        <w:rPr>
          <w:sz w:val="26"/>
        </w:rPr>
        <w:t>Порядок</w:t>
      </w:r>
      <w:r>
        <w:rPr>
          <w:sz w:val="26"/>
        </w:rPr>
        <w:t xml:space="preserve"> </w:t>
      </w:r>
      <w:r>
        <w:rPr>
          <w:sz w:val="26"/>
        </w:rPr>
        <w:br/>
      </w:r>
      <w:r>
        <w:rPr>
          <w:sz w:val="26"/>
        </w:rPr>
        <w:t>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служащих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</w:t>
      </w:r>
      <w:r>
        <w:rPr>
          <w:sz w:val="26"/>
        </w:rPr>
        <w:t>и</w:t>
      </w:r>
      <w:r>
        <w:rPr>
          <w:sz w:val="26"/>
        </w:rPr>
        <w:t>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при</w:t>
      </w:r>
      <w:r>
        <w:rPr>
          <w:sz w:val="26"/>
        </w:rPr>
        <w:t xml:space="preserve"> совершении</w:t>
      </w:r>
      <w:r>
        <w:rPr>
          <w:sz w:val="26"/>
        </w:rPr>
        <w:t xml:space="preserve"> коррупционных</w:t>
      </w:r>
      <w:r>
        <w:rPr>
          <w:sz w:val="26"/>
        </w:rPr>
        <w:t xml:space="preserve"> правонару</w:t>
      </w:r>
      <w:r>
        <w:rPr>
          <w:sz w:val="26"/>
        </w:rPr>
        <w:t>шений</w:t>
      </w:r>
      <w:r>
        <w:rPr>
          <w:sz w:val="26"/>
        </w:rPr>
        <w:br/>
      </w:r>
      <w:bookmarkEnd w:id="4"/>
    </w:p>
    <w:p w14:paraId="27000000">
      <w:pPr>
        <w:rPr>
          <w:sz w:val="26"/>
        </w:rPr>
      </w:pPr>
      <w:bookmarkStart w:id="5" w:name="sub_101"/>
      <w:r>
        <w:rPr>
          <w:sz w:val="26"/>
        </w:rPr>
        <w:t>1</w:t>
      </w:r>
      <w:r>
        <w:rPr>
          <w:sz w:val="26"/>
        </w:rPr>
        <w:t>. Муниципальными</w:t>
      </w:r>
      <w:r>
        <w:rPr>
          <w:sz w:val="26"/>
        </w:rPr>
        <w:t xml:space="preserve"> служащими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</w:t>
      </w:r>
      <w:r>
        <w:rPr>
          <w:sz w:val="26"/>
        </w:rPr>
        <w:t>и</w:t>
      </w:r>
      <w:r>
        <w:rPr>
          <w:sz w:val="26"/>
        </w:rPr>
        <w:t>пального</w:t>
      </w:r>
      <w:r>
        <w:rPr>
          <w:sz w:val="26"/>
        </w:rPr>
        <w:t xml:space="preserve"> ок</w:t>
      </w:r>
      <w:r>
        <w:rPr>
          <w:sz w:val="26"/>
        </w:rPr>
        <w:t>руга</w:t>
      </w:r>
      <w:r>
        <w:rPr>
          <w:sz w:val="26"/>
        </w:rPr>
        <w:t xml:space="preserve"> (далее</w:t>
      </w:r>
      <w:r>
        <w:rPr>
          <w:sz w:val="26"/>
        </w:rPr>
        <w:t xml:space="preserve"> также</w:t>
      </w:r>
      <w:r>
        <w:rPr>
          <w:sz w:val="26"/>
        </w:rPr>
        <w:t xml:space="preserve"> - муниципальные</w:t>
      </w:r>
      <w:r>
        <w:rPr>
          <w:sz w:val="26"/>
        </w:rPr>
        <w:t xml:space="preserve"> служащие</w:t>
      </w:r>
      <w:r>
        <w:rPr>
          <w:sz w:val="26"/>
        </w:rPr>
        <w:t>) являются</w:t>
      </w:r>
      <w:r>
        <w:rPr>
          <w:sz w:val="26"/>
        </w:rPr>
        <w:t xml:space="preserve"> лица</w:t>
      </w:r>
      <w:r>
        <w:rPr>
          <w:sz w:val="26"/>
        </w:rPr>
        <w:t>, замещающие</w:t>
      </w:r>
      <w:r>
        <w:rPr>
          <w:sz w:val="26"/>
        </w:rPr>
        <w:t xml:space="preserve"> должности</w:t>
      </w:r>
      <w:r>
        <w:rPr>
          <w:sz w:val="26"/>
        </w:rPr>
        <w:t xml:space="preserve"> муниципальной</w:t>
      </w:r>
      <w:r>
        <w:rPr>
          <w:sz w:val="26"/>
        </w:rPr>
        <w:t xml:space="preserve"> службы</w:t>
      </w:r>
      <w:r>
        <w:rPr>
          <w:sz w:val="26"/>
        </w:rPr>
        <w:t xml:space="preserve"> в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</w:t>
      </w:r>
      <w:r>
        <w:rPr>
          <w:sz w:val="26"/>
        </w:rPr>
        <w:t>иципального</w:t>
      </w:r>
      <w:r>
        <w:rPr>
          <w:sz w:val="26"/>
        </w:rPr>
        <w:t xml:space="preserve"> округа</w:t>
      </w:r>
      <w:r>
        <w:rPr>
          <w:sz w:val="26"/>
        </w:rPr>
        <w:t>, самостоятельных</w:t>
      </w:r>
      <w:r>
        <w:rPr>
          <w:sz w:val="26"/>
        </w:rPr>
        <w:t xml:space="preserve"> структурных</w:t>
      </w:r>
      <w:r>
        <w:rPr>
          <w:sz w:val="26"/>
        </w:rPr>
        <w:t xml:space="preserve"> подразделениях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</w:t>
      </w:r>
      <w:r>
        <w:rPr>
          <w:sz w:val="26"/>
        </w:rPr>
        <w:t>муниц</w:t>
      </w:r>
      <w:r>
        <w:rPr>
          <w:sz w:val="26"/>
        </w:rPr>
        <w:t>и</w:t>
      </w:r>
      <w:r>
        <w:rPr>
          <w:sz w:val="26"/>
        </w:rPr>
        <w:t>пального</w:t>
      </w:r>
      <w:r>
        <w:rPr>
          <w:sz w:val="26"/>
        </w:rPr>
        <w:t xml:space="preserve"> округа</w:t>
      </w:r>
      <w:r>
        <w:rPr>
          <w:sz w:val="26"/>
        </w:rPr>
        <w:t>, Контрольно-счётной</w:t>
      </w:r>
      <w:r>
        <w:rPr>
          <w:sz w:val="26"/>
        </w:rPr>
        <w:t xml:space="preserve"> </w:t>
      </w:r>
      <w:r>
        <w:rPr>
          <w:sz w:val="26"/>
        </w:rPr>
        <w:t>комиссия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</w:t>
      </w:r>
      <w:r>
        <w:rPr>
          <w:sz w:val="26"/>
        </w:rPr>
        <w:t>га</w:t>
      </w:r>
      <w:r>
        <w:rPr>
          <w:sz w:val="26"/>
        </w:rPr>
        <w:t>.</w:t>
      </w:r>
    </w:p>
    <w:p w14:paraId="28000000">
      <w:pPr>
        <w:rPr>
          <w:color w:themeColor="text1" w:themeShade="FF" w:val="000000"/>
          <w:sz w:val="26"/>
        </w:rPr>
      </w:pPr>
      <w:bookmarkStart w:id="6" w:name="sub_102"/>
      <w:bookmarkEnd w:id="5"/>
      <w:r>
        <w:rPr>
          <w:sz w:val="26"/>
        </w:rPr>
        <w:t>2. Понят</w:t>
      </w:r>
      <w:r>
        <w:rPr>
          <w:sz w:val="26"/>
        </w:rPr>
        <w:t>ия</w:t>
      </w:r>
      <w:r>
        <w:rPr>
          <w:sz w:val="26"/>
        </w:rPr>
        <w:t xml:space="preserve"> "коррупция</w:t>
      </w:r>
      <w:r>
        <w:rPr>
          <w:sz w:val="26"/>
        </w:rPr>
        <w:t>", "противодействие</w:t>
      </w:r>
      <w:r>
        <w:rPr>
          <w:sz w:val="26"/>
        </w:rPr>
        <w:t xml:space="preserve"> коррупции</w:t>
      </w:r>
      <w:r>
        <w:rPr>
          <w:sz w:val="26"/>
        </w:rPr>
        <w:t>", "коррупционное</w:t>
      </w:r>
      <w:r>
        <w:rPr>
          <w:sz w:val="26"/>
        </w:rPr>
        <w:t xml:space="preserve"> правонарушение</w:t>
      </w:r>
      <w:r>
        <w:rPr>
          <w:sz w:val="26"/>
        </w:rPr>
        <w:t>" определены</w:t>
      </w:r>
      <w:r>
        <w:rPr>
          <w:sz w:val="26"/>
        </w:rPr>
        <w:t xml:space="preserve"> </w:t>
      </w:r>
      <w:r>
        <w:rPr>
          <w:color w:themeColor="text1" w:themeShade="FF" w:val="000000"/>
          <w:sz w:val="26"/>
        </w:rPr>
        <w:t>в</w:t>
      </w:r>
      <w:r>
        <w:rPr>
          <w:color w:themeColor="text1" w:themeShade="FF" w:val="000000"/>
          <w:sz w:val="26"/>
        </w:rPr>
        <w:t xml:space="preserve"> </w:t>
      </w:r>
      <w:r>
        <w:rPr>
          <w:rStyle w:val="Style_2_ch"/>
          <w:b w:val="0"/>
          <w:color w:themeColor="text1" w:themeShade="FF" w:val="000000"/>
          <w:sz w:val="26"/>
        </w:rPr>
        <w:fldChar w:fldCharType="begin"/>
      </w:r>
      <w:r>
        <w:rPr>
          <w:rStyle w:val="Style_2_ch"/>
          <w:b w:val="0"/>
          <w:color w:themeColor="text1" w:themeShade="FF" w:val="000000"/>
          <w:sz w:val="26"/>
        </w:rPr>
        <w:instrText>HYPERLINK "http://internet.garant.ru/document/redirect/12164203/0"</w:instrText>
      </w:r>
      <w:r>
        <w:rPr>
          <w:rStyle w:val="Style_2_ch"/>
          <w:b w:val="0"/>
          <w:color w:themeColor="text1" w:themeShade="FF" w:val="000000"/>
          <w:sz w:val="26"/>
        </w:rPr>
        <w:fldChar w:fldCharType="separate"/>
      </w:r>
      <w:r>
        <w:rPr>
          <w:rStyle w:val="Style_2_ch"/>
          <w:b w:val="0"/>
          <w:color w:themeColor="text1" w:themeShade="FF" w:val="000000"/>
          <w:sz w:val="26"/>
        </w:rPr>
        <w:t>Федеральном</w:t>
      </w:r>
      <w:r>
        <w:rPr>
          <w:rStyle w:val="Style_2_ch"/>
          <w:b w:val="0"/>
          <w:color w:themeColor="text1" w:themeShade="FF" w:val="000000"/>
          <w:sz w:val="26"/>
        </w:rPr>
        <w:t xml:space="preserve"> законе</w:t>
      </w:r>
      <w:r>
        <w:rPr>
          <w:rStyle w:val="Style_2_ch"/>
          <w:b w:val="0"/>
          <w:color w:themeColor="text1" w:themeShade="FF" w:val="000000"/>
          <w:sz w:val="26"/>
        </w:rPr>
        <w:fldChar w:fldCharType="end"/>
      </w:r>
      <w:r>
        <w:rPr>
          <w:color w:themeColor="text1" w:themeShade="FF" w:val="000000"/>
          <w:sz w:val="26"/>
        </w:rPr>
        <w:t xml:space="preserve"> от</w:t>
      </w:r>
      <w:r>
        <w:rPr>
          <w:color w:themeColor="text1" w:themeShade="FF" w:val="000000"/>
          <w:sz w:val="26"/>
        </w:rPr>
        <w:t xml:space="preserve"> 25.12.2008 </w:t>
      </w:r>
      <w:r>
        <w:rPr>
          <w:color w:themeColor="text1" w:themeShade="FF" w:val="000000"/>
          <w:sz w:val="26"/>
        </w:rPr>
        <w:t>г</w:t>
      </w:r>
      <w:r>
        <w:rPr>
          <w:color w:themeColor="text1" w:themeShade="FF" w:val="000000"/>
          <w:sz w:val="26"/>
        </w:rPr>
        <w:t>. N </w:t>
      </w:r>
      <w:r>
        <w:rPr>
          <w:color w:themeColor="text1" w:themeShade="FF" w:val="000000"/>
          <w:sz w:val="26"/>
        </w:rPr>
        <w:t>273-ФЗ</w:t>
      </w:r>
      <w:r>
        <w:rPr>
          <w:color w:themeColor="text1" w:themeShade="FF" w:val="000000"/>
          <w:sz w:val="26"/>
        </w:rPr>
        <w:t xml:space="preserve"> "О</w:t>
      </w:r>
      <w:r>
        <w:rPr>
          <w:color w:themeColor="text1" w:themeShade="FF" w:val="000000"/>
          <w:sz w:val="26"/>
        </w:rPr>
        <w:t xml:space="preserve"> противодействии</w:t>
      </w:r>
      <w:r>
        <w:rPr>
          <w:color w:themeColor="text1" w:themeShade="FF" w:val="000000"/>
          <w:sz w:val="26"/>
        </w:rPr>
        <w:t xml:space="preserve"> коррупции</w:t>
      </w:r>
      <w:r>
        <w:rPr>
          <w:color w:themeColor="text1" w:themeShade="FF" w:val="000000"/>
          <w:sz w:val="26"/>
        </w:rPr>
        <w:t>".</w:t>
      </w:r>
    </w:p>
    <w:p w14:paraId="29000000">
      <w:pPr>
        <w:rPr>
          <w:sz w:val="26"/>
        </w:rPr>
      </w:pPr>
      <w:bookmarkStart w:id="7" w:name="sub_103"/>
      <w:bookmarkEnd w:id="6"/>
      <w:r>
        <w:rPr>
          <w:color w:themeColor="text1" w:themeShade="FF" w:val="000000"/>
          <w:sz w:val="26"/>
        </w:rPr>
        <w:t>3. Служе</w:t>
      </w:r>
      <w:r>
        <w:rPr>
          <w:color w:themeColor="text1" w:themeShade="FF" w:val="000000"/>
          <w:sz w:val="26"/>
        </w:rPr>
        <w:t>бная</w:t>
      </w:r>
      <w:r>
        <w:rPr>
          <w:color w:themeColor="text1" w:themeShade="FF" w:val="000000"/>
          <w:sz w:val="26"/>
        </w:rPr>
        <w:t xml:space="preserve"> проверка</w:t>
      </w:r>
      <w:r>
        <w:rPr>
          <w:color w:themeColor="text1" w:themeShade="FF" w:val="000000"/>
          <w:sz w:val="26"/>
        </w:rPr>
        <w:t xml:space="preserve"> при</w:t>
      </w:r>
      <w:r>
        <w:rPr>
          <w:sz w:val="26"/>
        </w:rPr>
        <w:t xml:space="preserve"> совершении</w:t>
      </w:r>
      <w:r>
        <w:rPr>
          <w:sz w:val="26"/>
        </w:rPr>
        <w:t xml:space="preserve"> муниципальными</w:t>
      </w:r>
      <w:r>
        <w:rPr>
          <w:sz w:val="26"/>
        </w:rPr>
        <w:t xml:space="preserve"> служащими</w:t>
      </w:r>
      <w:r>
        <w:rPr>
          <w:sz w:val="26"/>
        </w:rPr>
        <w:t xml:space="preserve"> коррупционных</w:t>
      </w:r>
      <w:r>
        <w:rPr>
          <w:sz w:val="26"/>
        </w:rPr>
        <w:t xml:space="preserve"> правонарушений</w:t>
      </w:r>
      <w:r>
        <w:rPr>
          <w:sz w:val="26"/>
        </w:rPr>
        <w:t xml:space="preserve"> (далее</w:t>
      </w:r>
      <w:r>
        <w:rPr>
          <w:sz w:val="26"/>
        </w:rPr>
        <w:t xml:space="preserve"> по</w:t>
      </w:r>
      <w:r>
        <w:rPr>
          <w:sz w:val="26"/>
        </w:rPr>
        <w:t xml:space="preserve"> тексту</w:t>
      </w:r>
      <w:r>
        <w:rPr>
          <w:sz w:val="26"/>
        </w:rPr>
        <w:t xml:space="preserve"> - служебная</w:t>
      </w:r>
      <w:r>
        <w:rPr>
          <w:sz w:val="26"/>
        </w:rPr>
        <w:t xml:space="preserve"> проверка</w:t>
      </w:r>
      <w:r>
        <w:rPr>
          <w:sz w:val="26"/>
        </w:rPr>
        <w:t>) проводится</w:t>
      </w:r>
      <w:r>
        <w:rPr>
          <w:sz w:val="26"/>
        </w:rPr>
        <w:t>:</w:t>
      </w:r>
    </w:p>
    <w:p w14:paraId="2A000000">
      <w:pPr>
        <w:rPr>
          <w:sz w:val="26"/>
        </w:rPr>
      </w:pPr>
      <w:bookmarkEnd w:id="7"/>
      <w:r>
        <w:rPr>
          <w:sz w:val="26"/>
        </w:rPr>
        <w:t>а</w:t>
      </w:r>
      <w:r>
        <w:rPr>
          <w:sz w:val="26"/>
        </w:rPr>
        <w:t>)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служащих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</w:t>
      </w:r>
      <w:r>
        <w:rPr>
          <w:sz w:val="26"/>
        </w:rPr>
        <w:t>и</w:t>
      </w:r>
      <w:r>
        <w:rPr>
          <w:sz w:val="26"/>
        </w:rPr>
        <w:t>ц</w:t>
      </w:r>
      <w:r>
        <w:rPr>
          <w:sz w:val="26"/>
        </w:rPr>
        <w:t>и</w:t>
      </w:r>
      <w:r>
        <w:rPr>
          <w:sz w:val="26"/>
        </w:rPr>
        <w:t>пального</w:t>
      </w:r>
      <w:r>
        <w:rPr>
          <w:sz w:val="26"/>
        </w:rPr>
        <w:t xml:space="preserve"> округа</w:t>
      </w:r>
      <w:r>
        <w:rPr>
          <w:sz w:val="26"/>
        </w:rPr>
        <w:t>, самостоятельных</w:t>
      </w:r>
      <w:r>
        <w:rPr>
          <w:sz w:val="26"/>
        </w:rPr>
        <w:t xml:space="preserve"> структурных</w:t>
      </w:r>
      <w:r>
        <w:rPr>
          <w:sz w:val="26"/>
        </w:rPr>
        <w:t xml:space="preserve"> подразделени</w:t>
      </w:r>
      <w:r>
        <w:rPr>
          <w:sz w:val="26"/>
        </w:rPr>
        <w:t>ях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основании</w:t>
      </w:r>
      <w:r>
        <w:rPr>
          <w:sz w:val="26"/>
        </w:rPr>
        <w:t xml:space="preserve"> распоряжения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</w:t>
      </w:r>
      <w:r>
        <w:rPr>
          <w:sz w:val="26"/>
        </w:rPr>
        <w:t>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;</w:t>
      </w:r>
    </w:p>
    <w:p w14:paraId="2B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председателя</w:t>
      </w:r>
      <w:r>
        <w:rPr>
          <w:sz w:val="26"/>
        </w:rPr>
        <w:t xml:space="preserve"> </w:t>
      </w:r>
      <w:r>
        <w:rPr>
          <w:sz w:val="26"/>
        </w:rPr>
        <w:t>Контрольно-счётной</w:t>
      </w:r>
      <w:r>
        <w:rPr>
          <w:sz w:val="26"/>
        </w:rPr>
        <w:t xml:space="preserve"> </w:t>
      </w:r>
      <w:r>
        <w:rPr>
          <w:sz w:val="26"/>
        </w:rPr>
        <w:t>комиссии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на</w:t>
      </w:r>
      <w:r>
        <w:rPr>
          <w:sz w:val="26"/>
        </w:rPr>
        <w:t xml:space="preserve"> основании</w:t>
      </w:r>
      <w:r>
        <w:rPr>
          <w:sz w:val="26"/>
        </w:rPr>
        <w:t xml:space="preserve"> распоряжения</w:t>
      </w:r>
      <w:r>
        <w:rPr>
          <w:sz w:val="26"/>
        </w:rPr>
        <w:t xml:space="preserve"> председателя</w:t>
      </w:r>
      <w:r>
        <w:rPr>
          <w:sz w:val="26"/>
        </w:rPr>
        <w:t xml:space="preserve"> </w:t>
      </w:r>
      <w:r>
        <w:rPr>
          <w:sz w:val="26"/>
        </w:rPr>
        <w:t>Думы</w:t>
      </w:r>
      <w:r>
        <w:rPr>
          <w:sz w:val="26"/>
        </w:rPr>
        <w:t xml:space="preserve"> 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Тверской</w:t>
      </w:r>
      <w:r>
        <w:rPr>
          <w:sz w:val="26"/>
        </w:rPr>
        <w:t xml:space="preserve"> области</w:t>
      </w:r>
      <w:r>
        <w:rPr>
          <w:sz w:val="26"/>
        </w:rPr>
        <w:t>;</w:t>
      </w:r>
    </w:p>
    <w:p w14:paraId="2C000000">
      <w:pPr>
        <w:rPr>
          <w:sz w:val="26"/>
        </w:rPr>
      </w:pPr>
      <w:bookmarkStart w:id="8" w:name="sub_104"/>
      <w:r>
        <w:rPr>
          <w:sz w:val="26"/>
        </w:rPr>
        <w:t>4. Распоряжение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, распоряжение</w:t>
      </w:r>
      <w:r>
        <w:rPr>
          <w:sz w:val="26"/>
        </w:rPr>
        <w:t xml:space="preserve"> председа</w:t>
      </w:r>
      <w:r>
        <w:rPr>
          <w:sz w:val="26"/>
        </w:rPr>
        <w:t>теля</w:t>
      </w:r>
      <w:r>
        <w:rPr>
          <w:sz w:val="26"/>
        </w:rPr>
        <w:t xml:space="preserve"> Думы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Тверской</w:t>
      </w:r>
      <w:r>
        <w:rPr>
          <w:sz w:val="26"/>
        </w:rPr>
        <w:t xml:space="preserve"> области</w:t>
      </w:r>
      <w:r>
        <w:rPr>
          <w:sz w:val="26"/>
        </w:rPr>
        <w:t xml:space="preserve">, </w:t>
      </w:r>
      <w:r>
        <w:rPr>
          <w:sz w:val="26"/>
        </w:rPr>
        <w:t>о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должны</w:t>
      </w:r>
      <w:r>
        <w:rPr>
          <w:sz w:val="26"/>
        </w:rPr>
        <w:t xml:space="preserve"> содержать</w:t>
      </w:r>
      <w:r>
        <w:rPr>
          <w:sz w:val="26"/>
        </w:rPr>
        <w:t xml:space="preserve"> следующие</w:t>
      </w:r>
      <w:r>
        <w:rPr>
          <w:sz w:val="26"/>
        </w:rPr>
        <w:t xml:space="preserve"> сведения</w:t>
      </w:r>
      <w:r>
        <w:rPr>
          <w:sz w:val="26"/>
        </w:rPr>
        <w:t>:</w:t>
      </w:r>
    </w:p>
    <w:p w14:paraId="2D000000">
      <w:pPr>
        <w:rPr>
          <w:sz w:val="26"/>
        </w:rPr>
      </w:pPr>
      <w:bookmarkEnd w:id="8"/>
      <w:r>
        <w:rPr>
          <w:sz w:val="26"/>
        </w:rPr>
        <w:t>а</w:t>
      </w:r>
      <w:r>
        <w:rPr>
          <w:sz w:val="26"/>
        </w:rPr>
        <w:t>) основания</w:t>
      </w:r>
      <w:r>
        <w:rPr>
          <w:sz w:val="26"/>
        </w:rPr>
        <w:t xml:space="preserve"> для</w:t>
      </w:r>
      <w:r>
        <w:rPr>
          <w:sz w:val="26"/>
        </w:rPr>
        <w:t xml:space="preserve"> ее</w:t>
      </w:r>
      <w:r>
        <w:rPr>
          <w:sz w:val="26"/>
        </w:rPr>
        <w:t xml:space="preserve"> проведения</w:t>
      </w:r>
      <w:r>
        <w:rPr>
          <w:sz w:val="26"/>
        </w:rPr>
        <w:t>;</w:t>
      </w:r>
    </w:p>
    <w:p w14:paraId="2E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дату</w:t>
      </w:r>
      <w:r>
        <w:rPr>
          <w:sz w:val="26"/>
        </w:rPr>
        <w:t xml:space="preserve"> начала</w:t>
      </w:r>
      <w:r>
        <w:rPr>
          <w:sz w:val="26"/>
        </w:rPr>
        <w:t xml:space="preserve"> пр</w:t>
      </w:r>
      <w:r>
        <w:rPr>
          <w:sz w:val="26"/>
        </w:rPr>
        <w:t>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и</w:t>
      </w:r>
      <w:r>
        <w:rPr>
          <w:sz w:val="26"/>
        </w:rPr>
        <w:t xml:space="preserve"> её</w:t>
      </w:r>
      <w:r>
        <w:rPr>
          <w:sz w:val="26"/>
        </w:rPr>
        <w:t xml:space="preserve"> срок</w:t>
      </w:r>
      <w:r>
        <w:rPr>
          <w:sz w:val="26"/>
        </w:rPr>
        <w:t>;</w:t>
      </w:r>
    </w:p>
    <w:p w14:paraId="2F000000">
      <w:pPr>
        <w:rPr>
          <w:sz w:val="26"/>
        </w:rPr>
      </w:pPr>
      <w:r>
        <w:rPr>
          <w:sz w:val="26"/>
        </w:rPr>
        <w:t>в</w:t>
      </w:r>
      <w:r>
        <w:rPr>
          <w:sz w:val="26"/>
        </w:rPr>
        <w:t>) должность</w:t>
      </w:r>
      <w:r>
        <w:rPr>
          <w:sz w:val="26"/>
        </w:rPr>
        <w:t>, инициалы</w:t>
      </w:r>
      <w:r>
        <w:rPr>
          <w:sz w:val="26"/>
        </w:rPr>
        <w:t>, фамилия</w:t>
      </w:r>
      <w:r>
        <w:rPr>
          <w:sz w:val="26"/>
        </w:rPr>
        <w:t xml:space="preserve"> лица</w:t>
      </w:r>
      <w:r>
        <w:rPr>
          <w:sz w:val="26"/>
        </w:rPr>
        <w:t>, которому</w:t>
      </w:r>
      <w:r>
        <w:rPr>
          <w:sz w:val="26"/>
        </w:rPr>
        <w:t xml:space="preserve"> поручено</w:t>
      </w:r>
      <w:r>
        <w:rPr>
          <w:sz w:val="26"/>
        </w:rPr>
        <w:t xml:space="preserve"> проведение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или</w:t>
      </w:r>
      <w:r>
        <w:rPr>
          <w:sz w:val="26"/>
        </w:rPr>
        <w:t xml:space="preserve"> состав</w:t>
      </w:r>
      <w:r>
        <w:rPr>
          <w:sz w:val="26"/>
        </w:rPr>
        <w:t xml:space="preserve"> комиссии</w:t>
      </w:r>
      <w:r>
        <w:rPr>
          <w:sz w:val="26"/>
        </w:rPr>
        <w:t xml:space="preserve"> по</w:t>
      </w:r>
      <w:r>
        <w:rPr>
          <w:sz w:val="26"/>
        </w:rPr>
        <w:t xml:space="preserve"> проведению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проверки.</w:t>
      </w:r>
    </w:p>
    <w:p w14:paraId="30000000">
      <w:pPr>
        <w:rPr>
          <w:sz w:val="26"/>
        </w:rPr>
      </w:pPr>
      <w:bookmarkStart w:id="9" w:name="sub_105"/>
      <w:r>
        <w:rPr>
          <w:sz w:val="26"/>
        </w:rPr>
        <w:t>5. Комиссия</w:t>
      </w:r>
      <w:r>
        <w:rPr>
          <w:sz w:val="26"/>
        </w:rPr>
        <w:t xml:space="preserve"> по</w:t>
      </w:r>
      <w:r>
        <w:rPr>
          <w:sz w:val="26"/>
        </w:rPr>
        <w:t xml:space="preserve"> проведению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(далее</w:t>
      </w:r>
      <w:r>
        <w:rPr>
          <w:sz w:val="26"/>
        </w:rPr>
        <w:t xml:space="preserve"> - комиссия</w:t>
      </w:r>
      <w:r>
        <w:rPr>
          <w:sz w:val="26"/>
        </w:rPr>
        <w:t>) форми</w:t>
      </w:r>
      <w:r>
        <w:rPr>
          <w:sz w:val="26"/>
        </w:rPr>
        <w:t>руется</w:t>
      </w:r>
      <w:r>
        <w:rPr>
          <w:sz w:val="26"/>
        </w:rPr>
        <w:t xml:space="preserve"> в</w:t>
      </w:r>
      <w:r>
        <w:rPr>
          <w:sz w:val="26"/>
        </w:rPr>
        <w:t xml:space="preserve"> составе</w:t>
      </w:r>
      <w:r>
        <w:rPr>
          <w:sz w:val="26"/>
        </w:rPr>
        <w:t xml:space="preserve"> трех</w:t>
      </w:r>
      <w:r>
        <w:rPr>
          <w:sz w:val="26"/>
        </w:rPr>
        <w:t xml:space="preserve"> и</w:t>
      </w:r>
      <w:r>
        <w:rPr>
          <w:sz w:val="26"/>
        </w:rPr>
        <w:t xml:space="preserve"> более</w:t>
      </w:r>
      <w:r>
        <w:rPr>
          <w:sz w:val="26"/>
        </w:rPr>
        <w:t xml:space="preserve"> человек</w:t>
      </w:r>
      <w:r>
        <w:rPr>
          <w:sz w:val="26"/>
        </w:rPr>
        <w:t>: руководитель</w:t>
      </w:r>
      <w:r>
        <w:rPr>
          <w:sz w:val="26"/>
        </w:rPr>
        <w:t xml:space="preserve"> комиссии</w:t>
      </w:r>
      <w:r>
        <w:rPr>
          <w:sz w:val="26"/>
        </w:rPr>
        <w:t>, члены</w:t>
      </w:r>
      <w:r>
        <w:rPr>
          <w:sz w:val="26"/>
        </w:rPr>
        <w:t xml:space="preserve"> комиссии</w:t>
      </w:r>
      <w:r>
        <w:rPr>
          <w:sz w:val="26"/>
        </w:rPr>
        <w:t>. В</w:t>
      </w:r>
      <w:r>
        <w:rPr>
          <w:sz w:val="26"/>
        </w:rPr>
        <w:t xml:space="preserve"> комиссию</w:t>
      </w:r>
      <w:r>
        <w:rPr>
          <w:sz w:val="26"/>
        </w:rPr>
        <w:t xml:space="preserve"> включаются</w:t>
      </w:r>
      <w:r>
        <w:rPr>
          <w:sz w:val="26"/>
        </w:rPr>
        <w:t xml:space="preserve"> работники</w:t>
      </w:r>
      <w:r>
        <w:rPr>
          <w:sz w:val="26"/>
        </w:rPr>
        <w:t>, обладающие</w:t>
      </w:r>
      <w:r>
        <w:rPr>
          <w:sz w:val="26"/>
        </w:rPr>
        <w:t xml:space="preserve"> необходимыми</w:t>
      </w:r>
      <w:r>
        <w:rPr>
          <w:sz w:val="26"/>
        </w:rPr>
        <w:t xml:space="preserve"> знаниями</w:t>
      </w:r>
      <w:r>
        <w:rPr>
          <w:sz w:val="26"/>
        </w:rPr>
        <w:t>. В</w:t>
      </w:r>
      <w:r>
        <w:rPr>
          <w:sz w:val="26"/>
        </w:rPr>
        <w:t xml:space="preserve"> состав</w:t>
      </w:r>
      <w:r>
        <w:rPr>
          <w:sz w:val="26"/>
        </w:rPr>
        <w:t xml:space="preserve"> комиссии</w:t>
      </w:r>
      <w:r>
        <w:rPr>
          <w:sz w:val="26"/>
        </w:rPr>
        <w:t xml:space="preserve"> может</w:t>
      </w:r>
      <w:r>
        <w:rPr>
          <w:sz w:val="26"/>
        </w:rPr>
        <w:t xml:space="preserve"> включаться</w:t>
      </w:r>
      <w:r>
        <w:rPr>
          <w:sz w:val="26"/>
        </w:rPr>
        <w:t xml:space="preserve"> работник</w:t>
      </w:r>
      <w:r>
        <w:rPr>
          <w:sz w:val="26"/>
        </w:rPr>
        <w:t xml:space="preserve"> подразделения</w:t>
      </w:r>
      <w:r>
        <w:rPr>
          <w:sz w:val="26"/>
        </w:rPr>
        <w:t>, которое</w:t>
      </w:r>
      <w:r>
        <w:rPr>
          <w:sz w:val="26"/>
        </w:rPr>
        <w:t xml:space="preserve"> является</w:t>
      </w:r>
      <w:r>
        <w:rPr>
          <w:sz w:val="26"/>
        </w:rPr>
        <w:t xml:space="preserve"> местом</w:t>
      </w:r>
      <w:r>
        <w:rPr>
          <w:sz w:val="26"/>
        </w:rPr>
        <w:t xml:space="preserve"> работы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</w:t>
      </w:r>
      <w:r>
        <w:rPr>
          <w:sz w:val="26"/>
        </w:rPr>
        <w:t>щ</w:t>
      </w:r>
      <w:r>
        <w:rPr>
          <w:sz w:val="26"/>
        </w:rPr>
        <w:t>его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проводится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проверка.</w:t>
      </w:r>
    </w:p>
    <w:p w14:paraId="31000000">
      <w:pPr>
        <w:rPr>
          <w:sz w:val="26"/>
        </w:rPr>
      </w:pPr>
      <w:bookmarkEnd w:id="9"/>
      <w:r>
        <w:rPr>
          <w:sz w:val="26"/>
        </w:rPr>
        <w:t>В</w:t>
      </w:r>
      <w:r>
        <w:rPr>
          <w:sz w:val="26"/>
        </w:rPr>
        <w:t xml:space="preserve"> состав</w:t>
      </w:r>
      <w:r>
        <w:rPr>
          <w:sz w:val="26"/>
        </w:rPr>
        <w:t xml:space="preserve"> комиссии</w:t>
      </w:r>
      <w:r>
        <w:rPr>
          <w:sz w:val="26"/>
        </w:rPr>
        <w:t xml:space="preserve">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служащих</w:t>
      </w:r>
      <w:r>
        <w:rPr>
          <w:sz w:val="26"/>
        </w:rPr>
        <w:t xml:space="preserve"> Контрольно-счётной</w:t>
      </w:r>
      <w:r>
        <w:rPr>
          <w:sz w:val="26"/>
        </w:rPr>
        <w:t xml:space="preserve"> </w:t>
      </w:r>
      <w:r>
        <w:rPr>
          <w:sz w:val="26"/>
        </w:rPr>
        <w:t>комиссии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включаются</w:t>
      </w:r>
      <w:r>
        <w:rPr>
          <w:sz w:val="26"/>
        </w:rPr>
        <w:t xml:space="preserve"> депутаты</w:t>
      </w:r>
      <w:r>
        <w:rPr>
          <w:sz w:val="26"/>
        </w:rPr>
        <w:t xml:space="preserve"> </w:t>
      </w:r>
      <w:r>
        <w:rPr>
          <w:sz w:val="26"/>
        </w:rPr>
        <w:t>Думы</w:t>
      </w:r>
      <w:r>
        <w:rPr>
          <w:sz w:val="26"/>
        </w:rPr>
        <w:t xml:space="preserve"> Сандовского</w:t>
      </w:r>
      <w:r>
        <w:rPr>
          <w:sz w:val="26"/>
        </w:rPr>
        <w:t xml:space="preserve"> мун</w:t>
      </w:r>
      <w:r>
        <w:rPr>
          <w:sz w:val="26"/>
        </w:rPr>
        <w:t>и</w:t>
      </w:r>
      <w:r>
        <w:rPr>
          <w:sz w:val="26"/>
        </w:rPr>
        <w:t>ципального</w:t>
      </w:r>
      <w:r>
        <w:rPr>
          <w:sz w:val="26"/>
        </w:rPr>
        <w:t xml:space="preserve"> округа</w:t>
      </w:r>
      <w:r>
        <w:rPr>
          <w:sz w:val="26"/>
        </w:rPr>
        <w:t>.</w:t>
      </w:r>
    </w:p>
    <w:p w14:paraId="32000000">
      <w:pPr>
        <w:rPr>
          <w:sz w:val="26"/>
        </w:rPr>
      </w:pPr>
      <w:bookmarkStart w:id="10" w:name="sub_106"/>
      <w:r>
        <w:rPr>
          <w:sz w:val="26"/>
        </w:rPr>
        <w:t>6. В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не</w:t>
      </w:r>
      <w:r>
        <w:rPr>
          <w:sz w:val="26"/>
        </w:rPr>
        <w:t xml:space="preserve"> может</w:t>
      </w:r>
      <w:r>
        <w:rPr>
          <w:sz w:val="26"/>
        </w:rPr>
        <w:t xml:space="preserve"> участвовать</w:t>
      </w:r>
      <w:r>
        <w:rPr>
          <w:sz w:val="26"/>
        </w:rPr>
        <w:t xml:space="preserve"> лицо</w:t>
      </w:r>
      <w:r>
        <w:rPr>
          <w:sz w:val="26"/>
        </w:rPr>
        <w:t>, прямо</w:t>
      </w:r>
      <w:r>
        <w:rPr>
          <w:sz w:val="26"/>
        </w:rPr>
        <w:t xml:space="preserve"> или</w:t>
      </w:r>
      <w:r>
        <w:rPr>
          <w:sz w:val="26"/>
        </w:rPr>
        <w:t xml:space="preserve"> косвенно</w:t>
      </w:r>
      <w:r>
        <w:rPr>
          <w:sz w:val="26"/>
        </w:rPr>
        <w:t xml:space="preserve"> заинтересованное</w:t>
      </w:r>
      <w:r>
        <w:rPr>
          <w:sz w:val="26"/>
        </w:rPr>
        <w:t xml:space="preserve"> в</w:t>
      </w:r>
      <w:r>
        <w:rPr>
          <w:sz w:val="26"/>
        </w:rPr>
        <w:t xml:space="preserve"> ее</w:t>
      </w:r>
      <w:r>
        <w:rPr>
          <w:sz w:val="26"/>
        </w:rPr>
        <w:t xml:space="preserve"> результатах</w:t>
      </w:r>
      <w:r>
        <w:rPr>
          <w:sz w:val="26"/>
        </w:rPr>
        <w:t>. В</w:t>
      </w:r>
      <w:r>
        <w:rPr>
          <w:sz w:val="26"/>
        </w:rPr>
        <w:t xml:space="preserve"> этом</w:t>
      </w:r>
      <w:r>
        <w:rPr>
          <w:sz w:val="26"/>
        </w:rPr>
        <w:t xml:space="preserve"> случае</w:t>
      </w:r>
      <w:r>
        <w:rPr>
          <w:sz w:val="26"/>
        </w:rPr>
        <w:t xml:space="preserve"> данное</w:t>
      </w:r>
      <w:r>
        <w:rPr>
          <w:sz w:val="26"/>
        </w:rPr>
        <w:t xml:space="preserve"> лицо</w:t>
      </w:r>
      <w:r>
        <w:rPr>
          <w:sz w:val="26"/>
        </w:rPr>
        <w:t xml:space="preserve"> должно</w:t>
      </w:r>
      <w:r>
        <w:rPr>
          <w:sz w:val="26"/>
        </w:rPr>
        <w:t xml:space="preserve"> обратиться</w:t>
      </w:r>
      <w:r>
        <w:rPr>
          <w:sz w:val="26"/>
        </w:rPr>
        <w:t xml:space="preserve"> с</w:t>
      </w:r>
      <w:r>
        <w:rPr>
          <w:sz w:val="26"/>
        </w:rPr>
        <w:t xml:space="preserve"> письменным</w:t>
      </w:r>
      <w:r>
        <w:rPr>
          <w:sz w:val="26"/>
        </w:rPr>
        <w:t xml:space="preserve"> заявлением</w:t>
      </w:r>
      <w:r>
        <w:rPr>
          <w:sz w:val="26"/>
        </w:rPr>
        <w:t xml:space="preserve"> об</w:t>
      </w:r>
      <w:r>
        <w:rPr>
          <w:sz w:val="26"/>
        </w:rPr>
        <w:t xml:space="preserve"> освобождении</w:t>
      </w:r>
      <w:r>
        <w:rPr>
          <w:sz w:val="26"/>
        </w:rPr>
        <w:t xml:space="preserve"> его</w:t>
      </w:r>
      <w:r>
        <w:rPr>
          <w:sz w:val="26"/>
        </w:rPr>
        <w:t xml:space="preserve"> от</w:t>
      </w:r>
      <w:r>
        <w:rPr>
          <w:sz w:val="26"/>
        </w:rPr>
        <w:t xml:space="preserve"> участия</w:t>
      </w:r>
      <w:r>
        <w:rPr>
          <w:sz w:val="26"/>
        </w:rPr>
        <w:t xml:space="preserve"> в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. При</w:t>
      </w:r>
      <w:r>
        <w:rPr>
          <w:sz w:val="26"/>
        </w:rPr>
        <w:t xml:space="preserve"> нес</w:t>
      </w:r>
      <w:r>
        <w:rPr>
          <w:sz w:val="26"/>
        </w:rPr>
        <w:t>о</w:t>
      </w:r>
      <w:r>
        <w:rPr>
          <w:sz w:val="26"/>
        </w:rPr>
        <w:t>блюдении</w:t>
      </w:r>
      <w:r>
        <w:rPr>
          <w:sz w:val="26"/>
        </w:rPr>
        <w:t xml:space="preserve"> указанного</w:t>
      </w:r>
      <w:r>
        <w:rPr>
          <w:sz w:val="26"/>
        </w:rPr>
        <w:t xml:space="preserve"> требования</w:t>
      </w:r>
      <w:r>
        <w:rPr>
          <w:sz w:val="26"/>
        </w:rPr>
        <w:t xml:space="preserve"> результаты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признаются</w:t>
      </w:r>
      <w:r>
        <w:rPr>
          <w:sz w:val="26"/>
        </w:rPr>
        <w:t xml:space="preserve"> недействительными.</w:t>
      </w:r>
    </w:p>
    <w:p w14:paraId="33000000">
      <w:pPr>
        <w:rPr>
          <w:sz w:val="26"/>
        </w:rPr>
      </w:pPr>
      <w:bookmarkStart w:id="11" w:name="sub_107"/>
      <w:bookmarkEnd w:id="10"/>
      <w:r>
        <w:rPr>
          <w:sz w:val="26"/>
        </w:rPr>
        <w:t>7. При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должны</w:t>
      </w:r>
      <w:r>
        <w:rPr>
          <w:sz w:val="26"/>
        </w:rPr>
        <w:t xml:space="preserve"> быть</w:t>
      </w:r>
      <w:r>
        <w:rPr>
          <w:sz w:val="26"/>
        </w:rPr>
        <w:t xml:space="preserve"> объективно</w:t>
      </w:r>
      <w:r>
        <w:rPr>
          <w:sz w:val="26"/>
        </w:rPr>
        <w:t xml:space="preserve"> и</w:t>
      </w:r>
      <w:r>
        <w:rPr>
          <w:sz w:val="26"/>
        </w:rPr>
        <w:t xml:space="preserve"> всесторонне</w:t>
      </w:r>
      <w:r>
        <w:rPr>
          <w:sz w:val="26"/>
        </w:rPr>
        <w:t xml:space="preserve"> установлены</w:t>
      </w:r>
      <w:r>
        <w:rPr>
          <w:sz w:val="26"/>
        </w:rPr>
        <w:t>:</w:t>
      </w:r>
    </w:p>
    <w:p w14:paraId="34000000">
      <w:pPr>
        <w:rPr>
          <w:sz w:val="26"/>
        </w:rPr>
      </w:pPr>
      <w:bookmarkEnd w:id="11"/>
      <w:r>
        <w:rPr>
          <w:sz w:val="26"/>
        </w:rPr>
        <w:t>а</w:t>
      </w:r>
      <w:r>
        <w:rPr>
          <w:sz w:val="26"/>
        </w:rPr>
        <w:t>) факт</w:t>
      </w:r>
      <w:r>
        <w:rPr>
          <w:sz w:val="26"/>
        </w:rPr>
        <w:t xml:space="preserve"> совершения</w:t>
      </w:r>
      <w:r>
        <w:rPr>
          <w:sz w:val="26"/>
        </w:rPr>
        <w:t xml:space="preserve"> муниципальным</w:t>
      </w:r>
      <w:r>
        <w:rPr>
          <w:sz w:val="26"/>
        </w:rPr>
        <w:t xml:space="preserve"> служащим</w:t>
      </w:r>
      <w:r>
        <w:rPr>
          <w:sz w:val="26"/>
        </w:rPr>
        <w:t xml:space="preserve"> коррупционного</w:t>
      </w:r>
      <w:r>
        <w:rPr>
          <w:sz w:val="26"/>
        </w:rPr>
        <w:t xml:space="preserve"> </w:t>
      </w:r>
      <w:r>
        <w:rPr>
          <w:sz w:val="26"/>
        </w:rPr>
        <w:t>правонарушения</w:t>
      </w:r>
      <w:r>
        <w:rPr>
          <w:sz w:val="26"/>
        </w:rPr>
        <w:t>;</w:t>
      </w:r>
    </w:p>
    <w:p w14:paraId="35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вина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;</w:t>
      </w:r>
    </w:p>
    <w:p w14:paraId="36000000">
      <w:pPr>
        <w:rPr>
          <w:sz w:val="26"/>
        </w:rPr>
      </w:pPr>
      <w:r>
        <w:rPr>
          <w:sz w:val="26"/>
        </w:rPr>
        <w:t>в</w:t>
      </w:r>
      <w:r>
        <w:rPr>
          <w:sz w:val="26"/>
        </w:rPr>
        <w:t>) причины</w:t>
      </w:r>
      <w:r>
        <w:rPr>
          <w:sz w:val="26"/>
        </w:rPr>
        <w:t xml:space="preserve"> и</w:t>
      </w:r>
      <w:r>
        <w:rPr>
          <w:sz w:val="26"/>
        </w:rPr>
        <w:t xml:space="preserve"> условия</w:t>
      </w:r>
      <w:r>
        <w:rPr>
          <w:sz w:val="26"/>
        </w:rPr>
        <w:t>, способствовавшие</w:t>
      </w:r>
      <w:r>
        <w:rPr>
          <w:sz w:val="26"/>
        </w:rPr>
        <w:t xml:space="preserve"> совершению</w:t>
      </w:r>
      <w:r>
        <w:rPr>
          <w:sz w:val="26"/>
        </w:rPr>
        <w:t xml:space="preserve"> коррупционного</w:t>
      </w:r>
      <w:r>
        <w:rPr>
          <w:sz w:val="26"/>
        </w:rPr>
        <w:t xml:space="preserve"> правонарушения</w:t>
      </w:r>
      <w:r>
        <w:rPr>
          <w:sz w:val="26"/>
        </w:rPr>
        <w:t>;</w:t>
      </w:r>
    </w:p>
    <w:p w14:paraId="37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) характер</w:t>
      </w:r>
      <w:r>
        <w:rPr>
          <w:sz w:val="26"/>
        </w:rPr>
        <w:t xml:space="preserve"> и</w:t>
      </w:r>
      <w:r>
        <w:rPr>
          <w:sz w:val="26"/>
        </w:rPr>
        <w:t xml:space="preserve"> размер</w:t>
      </w:r>
      <w:r>
        <w:rPr>
          <w:sz w:val="26"/>
        </w:rPr>
        <w:t xml:space="preserve"> вреда</w:t>
      </w:r>
      <w:r>
        <w:rPr>
          <w:sz w:val="26"/>
        </w:rPr>
        <w:t>, причиненного</w:t>
      </w:r>
      <w:r>
        <w:rPr>
          <w:sz w:val="26"/>
        </w:rPr>
        <w:t xml:space="preserve"> муниципальным</w:t>
      </w:r>
      <w:r>
        <w:rPr>
          <w:sz w:val="26"/>
        </w:rPr>
        <w:t xml:space="preserve"> служащим</w:t>
      </w:r>
      <w:r>
        <w:rPr>
          <w:sz w:val="26"/>
        </w:rPr>
        <w:t xml:space="preserve"> в</w:t>
      </w:r>
      <w:r>
        <w:rPr>
          <w:sz w:val="26"/>
        </w:rPr>
        <w:t xml:space="preserve"> результате</w:t>
      </w:r>
      <w:r>
        <w:rPr>
          <w:sz w:val="26"/>
        </w:rPr>
        <w:t xml:space="preserve"> совершения</w:t>
      </w:r>
      <w:r>
        <w:rPr>
          <w:sz w:val="26"/>
        </w:rPr>
        <w:t xml:space="preserve"> коррупционного</w:t>
      </w:r>
      <w:r>
        <w:rPr>
          <w:sz w:val="26"/>
        </w:rPr>
        <w:t xml:space="preserve"> правонарушения</w:t>
      </w:r>
      <w:r>
        <w:rPr>
          <w:sz w:val="26"/>
        </w:rPr>
        <w:t>;</w:t>
      </w:r>
    </w:p>
    <w:p w14:paraId="38000000">
      <w:pPr>
        <w:rPr>
          <w:sz w:val="26"/>
        </w:rPr>
      </w:pPr>
      <w:r>
        <w:rPr>
          <w:sz w:val="26"/>
        </w:rPr>
        <w:t>д</w:t>
      </w:r>
      <w:r>
        <w:rPr>
          <w:sz w:val="26"/>
        </w:rPr>
        <w:t>) соб</w:t>
      </w:r>
      <w:r>
        <w:rPr>
          <w:sz w:val="26"/>
        </w:rPr>
        <w:t>людение</w:t>
      </w:r>
      <w:r>
        <w:rPr>
          <w:sz w:val="26"/>
        </w:rPr>
        <w:t xml:space="preserve"> муниципальным</w:t>
      </w:r>
      <w:r>
        <w:rPr>
          <w:sz w:val="26"/>
        </w:rPr>
        <w:t xml:space="preserve"> служащим</w:t>
      </w:r>
      <w:r>
        <w:rPr>
          <w:sz w:val="26"/>
        </w:rPr>
        <w:t xml:space="preserve"> других</w:t>
      </w:r>
      <w:r>
        <w:rPr>
          <w:sz w:val="26"/>
        </w:rPr>
        <w:t xml:space="preserve"> ограничений</w:t>
      </w:r>
      <w:r>
        <w:rPr>
          <w:sz w:val="26"/>
        </w:rPr>
        <w:t xml:space="preserve"> и</w:t>
      </w:r>
      <w:r>
        <w:rPr>
          <w:sz w:val="26"/>
        </w:rPr>
        <w:t xml:space="preserve"> запретов</w:t>
      </w:r>
      <w:r>
        <w:rPr>
          <w:sz w:val="26"/>
        </w:rPr>
        <w:t>, требований</w:t>
      </w:r>
      <w:r>
        <w:rPr>
          <w:sz w:val="26"/>
        </w:rPr>
        <w:t xml:space="preserve"> о</w:t>
      </w:r>
      <w:r>
        <w:rPr>
          <w:sz w:val="26"/>
        </w:rPr>
        <w:t xml:space="preserve"> предотвращении</w:t>
      </w:r>
      <w:r>
        <w:rPr>
          <w:sz w:val="26"/>
        </w:rPr>
        <w:t xml:space="preserve"> или</w:t>
      </w:r>
      <w:r>
        <w:rPr>
          <w:sz w:val="26"/>
        </w:rPr>
        <w:t xml:space="preserve"> об</w:t>
      </w:r>
      <w:r>
        <w:rPr>
          <w:sz w:val="26"/>
        </w:rPr>
        <w:t xml:space="preserve"> урегулировании</w:t>
      </w:r>
      <w:r>
        <w:rPr>
          <w:sz w:val="26"/>
        </w:rPr>
        <w:t xml:space="preserve"> конфликта</w:t>
      </w:r>
      <w:r>
        <w:rPr>
          <w:sz w:val="26"/>
        </w:rPr>
        <w:t xml:space="preserve"> интересов</w:t>
      </w:r>
      <w:r>
        <w:rPr>
          <w:sz w:val="26"/>
        </w:rPr>
        <w:t xml:space="preserve"> и</w:t>
      </w:r>
      <w:r>
        <w:rPr>
          <w:sz w:val="26"/>
        </w:rPr>
        <w:t xml:space="preserve"> исполнение</w:t>
      </w:r>
      <w:r>
        <w:rPr>
          <w:sz w:val="26"/>
        </w:rPr>
        <w:t xml:space="preserve"> им</w:t>
      </w:r>
      <w:r>
        <w:rPr>
          <w:sz w:val="26"/>
        </w:rPr>
        <w:t xml:space="preserve"> обязанностей</w:t>
      </w:r>
      <w:r>
        <w:rPr>
          <w:sz w:val="26"/>
        </w:rPr>
        <w:t>, установленных</w:t>
      </w:r>
      <w:r>
        <w:rPr>
          <w:sz w:val="26"/>
        </w:rPr>
        <w:t xml:space="preserve"> в</w:t>
      </w:r>
      <w:r>
        <w:rPr>
          <w:sz w:val="26"/>
        </w:rPr>
        <w:t xml:space="preserve"> целях</w:t>
      </w:r>
      <w:r>
        <w:rPr>
          <w:sz w:val="26"/>
        </w:rPr>
        <w:t xml:space="preserve"> противодействия</w:t>
      </w:r>
      <w:r>
        <w:rPr>
          <w:sz w:val="26"/>
        </w:rPr>
        <w:t xml:space="preserve"> коррупции</w:t>
      </w:r>
      <w:r>
        <w:rPr>
          <w:sz w:val="26"/>
        </w:rPr>
        <w:t>, а</w:t>
      </w:r>
      <w:r>
        <w:rPr>
          <w:sz w:val="26"/>
        </w:rPr>
        <w:t xml:space="preserve"> также</w:t>
      </w:r>
      <w:r>
        <w:rPr>
          <w:sz w:val="26"/>
        </w:rPr>
        <w:t xml:space="preserve"> предшествующие</w:t>
      </w:r>
      <w:r>
        <w:rPr>
          <w:sz w:val="26"/>
        </w:rPr>
        <w:t xml:space="preserve"> результаты</w:t>
      </w:r>
      <w:r>
        <w:rPr>
          <w:sz w:val="26"/>
        </w:rPr>
        <w:t xml:space="preserve"> исполнения</w:t>
      </w:r>
      <w:r>
        <w:rPr>
          <w:sz w:val="26"/>
        </w:rPr>
        <w:t xml:space="preserve"> </w:t>
      </w:r>
      <w:r>
        <w:rPr>
          <w:sz w:val="26"/>
        </w:rPr>
        <w:t>муниципальным</w:t>
      </w:r>
      <w:r>
        <w:rPr>
          <w:sz w:val="26"/>
        </w:rPr>
        <w:t xml:space="preserve"> служащим</w:t>
      </w:r>
      <w:r>
        <w:rPr>
          <w:sz w:val="26"/>
        </w:rPr>
        <w:t xml:space="preserve"> своих</w:t>
      </w:r>
      <w:r>
        <w:rPr>
          <w:sz w:val="26"/>
        </w:rPr>
        <w:t xml:space="preserve"> должностных</w:t>
      </w:r>
      <w:r>
        <w:rPr>
          <w:sz w:val="26"/>
        </w:rPr>
        <w:t xml:space="preserve"> обязанностей.</w:t>
      </w:r>
    </w:p>
    <w:p w14:paraId="39000000">
      <w:pPr>
        <w:rPr>
          <w:sz w:val="26"/>
        </w:rPr>
      </w:pPr>
      <w:bookmarkStart w:id="12" w:name="sub_108"/>
      <w:r>
        <w:rPr>
          <w:sz w:val="26"/>
        </w:rPr>
        <w:t>8. Служебная</w:t>
      </w:r>
      <w:r>
        <w:rPr>
          <w:sz w:val="26"/>
        </w:rPr>
        <w:t xml:space="preserve"> проверка</w:t>
      </w:r>
      <w:r>
        <w:rPr>
          <w:sz w:val="26"/>
        </w:rPr>
        <w:t xml:space="preserve"> должна</w:t>
      </w:r>
      <w:r>
        <w:rPr>
          <w:sz w:val="26"/>
        </w:rPr>
        <w:t xml:space="preserve"> быть</w:t>
      </w:r>
      <w:r>
        <w:rPr>
          <w:sz w:val="26"/>
        </w:rPr>
        <w:t xml:space="preserve"> завершена</w:t>
      </w:r>
      <w:r>
        <w:rPr>
          <w:sz w:val="26"/>
        </w:rPr>
        <w:t xml:space="preserve"> в</w:t>
      </w:r>
      <w:r>
        <w:rPr>
          <w:sz w:val="26"/>
        </w:rPr>
        <w:t xml:space="preserve"> течение</w:t>
      </w:r>
      <w:r>
        <w:rPr>
          <w:sz w:val="26"/>
        </w:rPr>
        <w:t xml:space="preserve"> 15 рабочих</w:t>
      </w:r>
      <w:r>
        <w:rPr>
          <w:sz w:val="26"/>
        </w:rPr>
        <w:t xml:space="preserve"> дней</w:t>
      </w:r>
      <w:r>
        <w:rPr>
          <w:sz w:val="26"/>
        </w:rPr>
        <w:t xml:space="preserve"> со</w:t>
      </w:r>
      <w:r>
        <w:rPr>
          <w:sz w:val="26"/>
        </w:rPr>
        <w:t xml:space="preserve"> дня</w:t>
      </w:r>
      <w:r>
        <w:rPr>
          <w:sz w:val="26"/>
        </w:rPr>
        <w:t xml:space="preserve"> принятия</w:t>
      </w:r>
      <w:r>
        <w:rPr>
          <w:sz w:val="26"/>
        </w:rPr>
        <w:t xml:space="preserve"> решения</w:t>
      </w:r>
      <w:r>
        <w:rPr>
          <w:sz w:val="26"/>
        </w:rPr>
        <w:t xml:space="preserve"> о</w:t>
      </w:r>
      <w:r>
        <w:rPr>
          <w:sz w:val="26"/>
        </w:rPr>
        <w:t xml:space="preserve"> её</w:t>
      </w:r>
      <w:r>
        <w:rPr>
          <w:sz w:val="26"/>
        </w:rPr>
        <w:t xml:space="preserve"> проведении</w:t>
      </w:r>
      <w:r>
        <w:rPr>
          <w:sz w:val="26"/>
        </w:rPr>
        <w:t>. В</w:t>
      </w:r>
      <w:r>
        <w:rPr>
          <w:sz w:val="26"/>
        </w:rPr>
        <w:t xml:space="preserve"> срок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не</w:t>
      </w:r>
      <w:r>
        <w:rPr>
          <w:sz w:val="26"/>
        </w:rPr>
        <w:t xml:space="preserve"> включаются</w:t>
      </w:r>
      <w:r>
        <w:rPr>
          <w:sz w:val="26"/>
        </w:rPr>
        <w:t xml:space="preserve"> периоды</w:t>
      </w:r>
      <w:r>
        <w:rPr>
          <w:sz w:val="26"/>
        </w:rPr>
        <w:t xml:space="preserve"> временной</w:t>
      </w:r>
      <w:r>
        <w:rPr>
          <w:sz w:val="26"/>
        </w:rPr>
        <w:t xml:space="preserve"> нетрудоспособн</w:t>
      </w:r>
      <w:r>
        <w:rPr>
          <w:sz w:val="26"/>
        </w:rPr>
        <w:t>ости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проводится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проверка</w:t>
      </w:r>
      <w:r>
        <w:rPr>
          <w:sz w:val="26"/>
        </w:rPr>
        <w:t>, нахождения</w:t>
      </w:r>
      <w:r>
        <w:rPr>
          <w:sz w:val="26"/>
        </w:rPr>
        <w:t xml:space="preserve"> его</w:t>
      </w:r>
      <w:r>
        <w:rPr>
          <w:sz w:val="26"/>
        </w:rPr>
        <w:t xml:space="preserve"> в</w:t>
      </w:r>
      <w:r>
        <w:rPr>
          <w:sz w:val="26"/>
        </w:rPr>
        <w:t xml:space="preserve"> отпуске</w:t>
      </w:r>
      <w:r>
        <w:rPr>
          <w:sz w:val="26"/>
        </w:rPr>
        <w:t xml:space="preserve"> или</w:t>
      </w:r>
      <w:r>
        <w:rPr>
          <w:sz w:val="26"/>
        </w:rPr>
        <w:t xml:space="preserve"> в</w:t>
      </w:r>
      <w:r>
        <w:rPr>
          <w:sz w:val="26"/>
        </w:rPr>
        <w:t xml:space="preserve"> командировке</w:t>
      </w:r>
      <w:r>
        <w:rPr>
          <w:sz w:val="26"/>
        </w:rPr>
        <w:t>, а</w:t>
      </w:r>
      <w:r>
        <w:rPr>
          <w:sz w:val="26"/>
        </w:rPr>
        <w:t xml:space="preserve"> также</w:t>
      </w:r>
      <w:r>
        <w:rPr>
          <w:sz w:val="26"/>
        </w:rPr>
        <w:t xml:space="preserve"> время</w:t>
      </w:r>
      <w:r>
        <w:rPr>
          <w:sz w:val="26"/>
        </w:rPr>
        <w:t xml:space="preserve"> отсутствия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 xml:space="preserve"> на</w:t>
      </w:r>
      <w:r>
        <w:rPr>
          <w:sz w:val="26"/>
        </w:rPr>
        <w:t xml:space="preserve"> рабочем</w:t>
      </w:r>
      <w:r>
        <w:rPr>
          <w:sz w:val="26"/>
        </w:rPr>
        <w:t xml:space="preserve"> месте</w:t>
      </w:r>
      <w:r>
        <w:rPr>
          <w:sz w:val="26"/>
        </w:rPr>
        <w:t xml:space="preserve"> по</w:t>
      </w:r>
      <w:r>
        <w:rPr>
          <w:sz w:val="26"/>
        </w:rPr>
        <w:t xml:space="preserve"> иным</w:t>
      </w:r>
      <w:r>
        <w:rPr>
          <w:sz w:val="26"/>
        </w:rPr>
        <w:t xml:space="preserve"> уважительным</w:t>
      </w:r>
      <w:r>
        <w:rPr>
          <w:sz w:val="26"/>
        </w:rPr>
        <w:t xml:space="preserve"> причинам</w:t>
      </w:r>
      <w:r>
        <w:rPr>
          <w:sz w:val="26"/>
        </w:rPr>
        <w:t>, подтвержденным</w:t>
      </w:r>
      <w:r>
        <w:rPr>
          <w:sz w:val="26"/>
        </w:rPr>
        <w:t xml:space="preserve"> соответствующи</w:t>
      </w:r>
      <w:r>
        <w:rPr>
          <w:sz w:val="26"/>
        </w:rPr>
        <w:t>м</w:t>
      </w:r>
      <w:r>
        <w:rPr>
          <w:sz w:val="26"/>
        </w:rPr>
        <w:t xml:space="preserve"> документом</w:t>
      </w:r>
      <w:r>
        <w:rPr>
          <w:sz w:val="26"/>
        </w:rPr>
        <w:t>. В</w:t>
      </w:r>
      <w:r>
        <w:rPr>
          <w:sz w:val="26"/>
        </w:rPr>
        <w:t xml:space="preserve"> случае</w:t>
      </w:r>
      <w:r>
        <w:rPr>
          <w:sz w:val="26"/>
        </w:rPr>
        <w:t xml:space="preserve"> если</w:t>
      </w:r>
      <w:r>
        <w:rPr>
          <w:sz w:val="26"/>
        </w:rPr>
        <w:t xml:space="preserve"> последний</w:t>
      </w:r>
      <w:r>
        <w:rPr>
          <w:sz w:val="26"/>
        </w:rPr>
        <w:t xml:space="preserve"> день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приходится</w:t>
      </w:r>
      <w:r>
        <w:rPr>
          <w:sz w:val="26"/>
        </w:rPr>
        <w:t xml:space="preserve"> на</w:t>
      </w:r>
      <w:r>
        <w:rPr>
          <w:sz w:val="26"/>
        </w:rPr>
        <w:t xml:space="preserve"> выходной</w:t>
      </w:r>
      <w:r>
        <w:rPr>
          <w:sz w:val="26"/>
        </w:rPr>
        <w:t xml:space="preserve"> либо</w:t>
      </w:r>
      <w:r>
        <w:rPr>
          <w:sz w:val="26"/>
        </w:rPr>
        <w:t xml:space="preserve"> нерабочий</w:t>
      </w:r>
      <w:r>
        <w:rPr>
          <w:sz w:val="26"/>
        </w:rPr>
        <w:t xml:space="preserve"> праздничный</w:t>
      </w:r>
      <w:r>
        <w:rPr>
          <w:sz w:val="26"/>
        </w:rPr>
        <w:t xml:space="preserve"> день</w:t>
      </w:r>
      <w:r>
        <w:rPr>
          <w:sz w:val="26"/>
        </w:rPr>
        <w:t>, то</w:t>
      </w:r>
      <w:r>
        <w:rPr>
          <w:sz w:val="26"/>
        </w:rPr>
        <w:t xml:space="preserve"> днем</w:t>
      </w:r>
      <w:r>
        <w:rPr>
          <w:sz w:val="26"/>
        </w:rPr>
        <w:t xml:space="preserve"> окончания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считается</w:t>
      </w:r>
      <w:r>
        <w:rPr>
          <w:sz w:val="26"/>
        </w:rPr>
        <w:t xml:space="preserve"> ближайший</w:t>
      </w:r>
      <w:r>
        <w:rPr>
          <w:sz w:val="26"/>
        </w:rPr>
        <w:t xml:space="preserve"> следующий</w:t>
      </w:r>
      <w:r>
        <w:rPr>
          <w:sz w:val="26"/>
        </w:rPr>
        <w:t xml:space="preserve"> за</w:t>
      </w:r>
      <w:r>
        <w:rPr>
          <w:sz w:val="26"/>
        </w:rPr>
        <w:t xml:space="preserve"> ним</w:t>
      </w:r>
      <w:r>
        <w:rPr>
          <w:sz w:val="26"/>
        </w:rPr>
        <w:t xml:space="preserve"> день.</w:t>
      </w:r>
    </w:p>
    <w:p w14:paraId="3A000000">
      <w:pPr>
        <w:rPr>
          <w:sz w:val="26"/>
        </w:rPr>
      </w:pPr>
      <w:bookmarkEnd w:id="12"/>
      <w:r>
        <w:rPr>
          <w:sz w:val="26"/>
        </w:rPr>
        <w:t>По</w:t>
      </w:r>
      <w:r>
        <w:rPr>
          <w:sz w:val="26"/>
        </w:rPr>
        <w:t xml:space="preserve"> ходатайству</w:t>
      </w:r>
      <w:r>
        <w:rPr>
          <w:sz w:val="26"/>
        </w:rPr>
        <w:t xml:space="preserve"> лица</w:t>
      </w:r>
      <w:r>
        <w:rPr>
          <w:sz w:val="26"/>
        </w:rPr>
        <w:t>, проводившего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или</w:t>
      </w:r>
      <w:r>
        <w:rPr>
          <w:sz w:val="26"/>
        </w:rPr>
        <w:t xml:space="preserve"> руководителя</w:t>
      </w:r>
      <w:r>
        <w:rPr>
          <w:sz w:val="26"/>
        </w:rPr>
        <w:t xml:space="preserve"> комиссии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лава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служащих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самостоятельных</w:t>
      </w:r>
      <w:r>
        <w:rPr>
          <w:sz w:val="26"/>
        </w:rPr>
        <w:t xml:space="preserve"> структурных</w:t>
      </w:r>
      <w:r>
        <w:rPr>
          <w:sz w:val="26"/>
        </w:rPr>
        <w:t xml:space="preserve"> подразделениях</w:t>
      </w:r>
      <w:r>
        <w:rPr>
          <w:sz w:val="26"/>
        </w:rPr>
        <w:t xml:space="preserve"> Администрации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</w:t>
      </w:r>
      <w:r>
        <w:rPr>
          <w:sz w:val="26"/>
        </w:rPr>
        <w:t>руга</w:t>
      </w:r>
      <w:r>
        <w:rPr>
          <w:sz w:val="26"/>
        </w:rPr>
        <w:t>, председатель</w:t>
      </w:r>
      <w:r>
        <w:rPr>
          <w:sz w:val="26"/>
        </w:rPr>
        <w:t xml:space="preserve"> </w:t>
      </w:r>
      <w:r>
        <w:rPr>
          <w:sz w:val="26"/>
        </w:rPr>
        <w:t>Думы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в</w:t>
      </w:r>
      <w:r>
        <w:rPr>
          <w:sz w:val="26"/>
        </w:rPr>
        <w:t xml:space="preserve"> отношении</w:t>
      </w:r>
      <w:r>
        <w:rPr>
          <w:sz w:val="26"/>
        </w:rPr>
        <w:t xml:space="preserve"> председателя</w:t>
      </w:r>
      <w:r>
        <w:rPr>
          <w:sz w:val="26"/>
        </w:rPr>
        <w:t xml:space="preserve"> </w:t>
      </w:r>
      <w:r>
        <w:rPr>
          <w:sz w:val="26"/>
        </w:rPr>
        <w:t>Контрольно-счётной</w:t>
      </w:r>
      <w:r>
        <w:rPr>
          <w:sz w:val="26"/>
        </w:rPr>
        <w:t xml:space="preserve"> </w:t>
      </w:r>
      <w:r>
        <w:rPr>
          <w:sz w:val="26"/>
        </w:rPr>
        <w:t>комиссии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могут</w:t>
      </w:r>
      <w:r>
        <w:rPr>
          <w:sz w:val="26"/>
        </w:rPr>
        <w:t xml:space="preserve"> продлить</w:t>
      </w:r>
      <w:r>
        <w:rPr>
          <w:sz w:val="26"/>
        </w:rPr>
        <w:t xml:space="preserve"> срок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</w:t>
      </w:r>
      <w:r>
        <w:rPr>
          <w:sz w:val="26"/>
        </w:rPr>
        <w:t>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до</w:t>
      </w:r>
      <w:r>
        <w:rPr>
          <w:sz w:val="26"/>
        </w:rPr>
        <w:t xml:space="preserve"> 30 рабочих</w:t>
      </w:r>
      <w:r>
        <w:rPr>
          <w:sz w:val="26"/>
        </w:rPr>
        <w:t xml:space="preserve"> дней</w:t>
      </w:r>
      <w:r>
        <w:rPr>
          <w:sz w:val="26"/>
        </w:rPr>
        <w:t>. О</w:t>
      </w:r>
      <w:r>
        <w:rPr>
          <w:sz w:val="26"/>
        </w:rPr>
        <w:t xml:space="preserve"> продлении</w:t>
      </w:r>
      <w:r>
        <w:rPr>
          <w:sz w:val="26"/>
        </w:rPr>
        <w:t xml:space="preserve"> срока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издаётся</w:t>
      </w:r>
      <w:r>
        <w:rPr>
          <w:sz w:val="26"/>
        </w:rPr>
        <w:t xml:space="preserve"> </w:t>
      </w:r>
      <w:r>
        <w:rPr>
          <w:sz w:val="26"/>
        </w:rPr>
        <w:t>распоряж</w:t>
      </w:r>
      <w:r>
        <w:rPr>
          <w:sz w:val="26"/>
        </w:rPr>
        <w:t>ение</w:t>
      </w:r>
      <w:r>
        <w:rPr>
          <w:sz w:val="26"/>
        </w:rPr>
        <w:t>.</w:t>
      </w:r>
    </w:p>
    <w:p w14:paraId="3B000000">
      <w:pPr>
        <w:rPr>
          <w:sz w:val="26"/>
        </w:rPr>
      </w:pPr>
      <w:bookmarkStart w:id="13" w:name="sub_109"/>
      <w:r>
        <w:rPr>
          <w:sz w:val="26"/>
        </w:rPr>
        <w:t>9. Лицо</w:t>
      </w:r>
      <w:r>
        <w:rPr>
          <w:sz w:val="26"/>
        </w:rPr>
        <w:t>, которое</w:t>
      </w:r>
      <w:r>
        <w:rPr>
          <w:sz w:val="26"/>
        </w:rPr>
        <w:t xml:space="preserve"> проводит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руководитель</w:t>
      </w:r>
      <w:r>
        <w:rPr>
          <w:sz w:val="26"/>
        </w:rPr>
        <w:t xml:space="preserve"> и</w:t>
      </w:r>
      <w:r>
        <w:rPr>
          <w:sz w:val="26"/>
        </w:rPr>
        <w:t xml:space="preserve"> члены</w:t>
      </w:r>
      <w:r>
        <w:rPr>
          <w:sz w:val="26"/>
        </w:rPr>
        <w:t xml:space="preserve"> комиссии</w:t>
      </w:r>
      <w:r>
        <w:rPr>
          <w:sz w:val="26"/>
        </w:rPr>
        <w:t xml:space="preserve"> имеют</w:t>
      </w:r>
      <w:r>
        <w:rPr>
          <w:sz w:val="26"/>
        </w:rPr>
        <w:t xml:space="preserve"> право</w:t>
      </w:r>
      <w:r>
        <w:rPr>
          <w:sz w:val="26"/>
        </w:rPr>
        <w:t>:</w:t>
      </w:r>
    </w:p>
    <w:p w14:paraId="3C000000">
      <w:pPr>
        <w:rPr>
          <w:sz w:val="26"/>
        </w:rPr>
      </w:pPr>
      <w:bookmarkEnd w:id="13"/>
      <w:r>
        <w:rPr>
          <w:sz w:val="26"/>
        </w:rPr>
        <w:t>а</w:t>
      </w:r>
      <w:r>
        <w:rPr>
          <w:sz w:val="26"/>
        </w:rPr>
        <w:t>) предлагать</w:t>
      </w:r>
      <w:r>
        <w:rPr>
          <w:sz w:val="26"/>
        </w:rPr>
        <w:t xml:space="preserve"> лицам</w:t>
      </w:r>
      <w:r>
        <w:rPr>
          <w:sz w:val="26"/>
        </w:rPr>
        <w:t>, которым</w:t>
      </w:r>
      <w:r>
        <w:rPr>
          <w:sz w:val="26"/>
        </w:rPr>
        <w:t xml:space="preserve"> могут</w:t>
      </w:r>
      <w:r>
        <w:rPr>
          <w:sz w:val="26"/>
        </w:rPr>
        <w:t xml:space="preserve"> быть</w:t>
      </w:r>
      <w:r>
        <w:rPr>
          <w:sz w:val="26"/>
        </w:rPr>
        <w:t xml:space="preserve"> изве</w:t>
      </w:r>
      <w:r>
        <w:rPr>
          <w:sz w:val="26"/>
        </w:rPr>
        <w:t>стны</w:t>
      </w:r>
      <w:r>
        <w:rPr>
          <w:sz w:val="26"/>
        </w:rPr>
        <w:t xml:space="preserve"> какие-либо</w:t>
      </w:r>
      <w:r>
        <w:rPr>
          <w:sz w:val="26"/>
        </w:rPr>
        <w:t xml:space="preserve"> сведения</w:t>
      </w:r>
      <w:r>
        <w:rPr>
          <w:sz w:val="26"/>
        </w:rPr>
        <w:t xml:space="preserve"> об</w:t>
      </w:r>
      <w:r>
        <w:rPr>
          <w:sz w:val="26"/>
        </w:rPr>
        <w:t xml:space="preserve"> обстоятельствах</w:t>
      </w:r>
      <w:r>
        <w:rPr>
          <w:sz w:val="26"/>
        </w:rPr>
        <w:t>, подлежащих</w:t>
      </w:r>
      <w:r>
        <w:rPr>
          <w:sz w:val="26"/>
        </w:rPr>
        <w:t xml:space="preserve"> установлению</w:t>
      </w:r>
      <w:r>
        <w:rPr>
          <w:sz w:val="26"/>
        </w:rPr>
        <w:t xml:space="preserve"> в</w:t>
      </w:r>
      <w:r>
        <w:rPr>
          <w:sz w:val="26"/>
        </w:rPr>
        <w:t xml:space="preserve"> ходе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давать</w:t>
      </w:r>
      <w:r>
        <w:rPr>
          <w:sz w:val="26"/>
        </w:rPr>
        <w:t xml:space="preserve"> по</w:t>
      </w:r>
      <w:r>
        <w:rPr>
          <w:sz w:val="26"/>
        </w:rPr>
        <w:t xml:space="preserve"> ним</w:t>
      </w:r>
      <w:r>
        <w:rPr>
          <w:sz w:val="26"/>
        </w:rPr>
        <w:t xml:space="preserve"> письменные</w:t>
      </w:r>
      <w:r>
        <w:rPr>
          <w:sz w:val="26"/>
        </w:rPr>
        <w:t xml:space="preserve"> объяснения</w:t>
      </w:r>
      <w:r>
        <w:rPr>
          <w:sz w:val="26"/>
        </w:rPr>
        <w:t>;</w:t>
      </w:r>
    </w:p>
    <w:p w14:paraId="3D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выезжать</w:t>
      </w:r>
      <w:r>
        <w:rPr>
          <w:sz w:val="26"/>
        </w:rPr>
        <w:t xml:space="preserve"> на</w:t>
      </w:r>
      <w:r>
        <w:rPr>
          <w:sz w:val="26"/>
        </w:rPr>
        <w:t xml:space="preserve"> место</w:t>
      </w:r>
      <w:r>
        <w:rPr>
          <w:sz w:val="26"/>
        </w:rPr>
        <w:t xml:space="preserve"> совершения</w:t>
      </w:r>
      <w:r>
        <w:rPr>
          <w:sz w:val="26"/>
        </w:rPr>
        <w:t xml:space="preserve"> коррупционного</w:t>
      </w:r>
      <w:r>
        <w:rPr>
          <w:sz w:val="26"/>
        </w:rPr>
        <w:t xml:space="preserve"> правонарушения</w:t>
      </w:r>
      <w:r>
        <w:rPr>
          <w:sz w:val="26"/>
        </w:rPr>
        <w:t xml:space="preserve"> для</w:t>
      </w:r>
      <w:r>
        <w:rPr>
          <w:sz w:val="26"/>
        </w:rPr>
        <w:t xml:space="preserve"> выявления</w:t>
      </w:r>
      <w:r>
        <w:rPr>
          <w:sz w:val="26"/>
        </w:rPr>
        <w:t xml:space="preserve"> обстоятельств</w:t>
      </w:r>
      <w:r>
        <w:rPr>
          <w:sz w:val="26"/>
        </w:rPr>
        <w:t xml:space="preserve"> его</w:t>
      </w:r>
      <w:r>
        <w:rPr>
          <w:sz w:val="26"/>
        </w:rPr>
        <w:t xml:space="preserve"> совершения</w:t>
      </w:r>
      <w:r>
        <w:rPr>
          <w:sz w:val="26"/>
        </w:rPr>
        <w:t>;</w:t>
      </w:r>
    </w:p>
    <w:p w14:paraId="3E000000">
      <w:pPr>
        <w:rPr>
          <w:sz w:val="26"/>
        </w:rPr>
      </w:pPr>
      <w:r>
        <w:rPr>
          <w:sz w:val="26"/>
        </w:rPr>
        <w:t>в</w:t>
      </w:r>
      <w:r>
        <w:rPr>
          <w:sz w:val="26"/>
        </w:rPr>
        <w:t>) вносить</w:t>
      </w:r>
      <w:r>
        <w:rPr>
          <w:sz w:val="26"/>
        </w:rPr>
        <w:t xml:space="preserve"> предст</w:t>
      </w:r>
      <w:r>
        <w:rPr>
          <w:sz w:val="26"/>
        </w:rPr>
        <w:t>авителю</w:t>
      </w:r>
      <w:r>
        <w:rPr>
          <w:sz w:val="26"/>
        </w:rPr>
        <w:t xml:space="preserve"> нанимателя</w:t>
      </w:r>
      <w:r>
        <w:rPr>
          <w:sz w:val="26"/>
        </w:rPr>
        <w:t xml:space="preserve"> предложения</w:t>
      </w:r>
      <w:r>
        <w:rPr>
          <w:sz w:val="26"/>
        </w:rPr>
        <w:t xml:space="preserve"> о</w:t>
      </w:r>
      <w:r>
        <w:rPr>
          <w:sz w:val="26"/>
        </w:rPr>
        <w:t xml:space="preserve"> временном</w:t>
      </w:r>
      <w:r>
        <w:rPr>
          <w:sz w:val="26"/>
        </w:rPr>
        <w:t xml:space="preserve"> отстранении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 xml:space="preserve"> в</w:t>
      </w:r>
      <w:r>
        <w:rPr>
          <w:sz w:val="26"/>
        </w:rPr>
        <w:t xml:space="preserve"> установленном</w:t>
      </w:r>
      <w:r>
        <w:rPr>
          <w:sz w:val="26"/>
        </w:rPr>
        <w:t xml:space="preserve"> порядке</w:t>
      </w:r>
      <w:r>
        <w:rPr>
          <w:sz w:val="26"/>
        </w:rPr>
        <w:t xml:space="preserve"> от</w:t>
      </w:r>
      <w:r>
        <w:rPr>
          <w:sz w:val="26"/>
        </w:rPr>
        <w:t xml:space="preserve"> выполнения</w:t>
      </w:r>
      <w:r>
        <w:rPr>
          <w:sz w:val="26"/>
        </w:rPr>
        <w:t xml:space="preserve"> должностных</w:t>
      </w:r>
      <w:r>
        <w:rPr>
          <w:sz w:val="26"/>
        </w:rPr>
        <w:t xml:space="preserve"> обязанностей</w:t>
      </w:r>
      <w:r>
        <w:rPr>
          <w:sz w:val="26"/>
        </w:rPr>
        <w:t xml:space="preserve"> на</w:t>
      </w:r>
      <w:r>
        <w:rPr>
          <w:sz w:val="26"/>
        </w:rPr>
        <w:t xml:space="preserve"> время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;</w:t>
      </w:r>
    </w:p>
    <w:p w14:paraId="3F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) истребовать</w:t>
      </w:r>
      <w:r>
        <w:rPr>
          <w:sz w:val="26"/>
        </w:rPr>
        <w:t xml:space="preserve"> в</w:t>
      </w:r>
      <w:r>
        <w:rPr>
          <w:sz w:val="26"/>
        </w:rPr>
        <w:t xml:space="preserve"> установленном</w:t>
      </w:r>
      <w:r>
        <w:rPr>
          <w:sz w:val="26"/>
        </w:rPr>
        <w:t xml:space="preserve"> порядке</w:t>
      </w:r>
      <w:r>
        <w:rPr>
          <w:sz w:val="26"/>
        </w:rPr>
        <w:t xml:space="preserve"> в</w:t>
      </w:r>
      <w:r>
        <w:rPr>
          <w:sz w:val="26"/>
        </w:rPr>
        <w:t xml:space="preserve"> организациях</w:t>
      </w:r>
      <w:r>
        <w:rPr>
          <w:sz w:val="26"/>
        </w:rPr>
        <w:t>, учреждениях</w:t>
      </w:r>
      <w:r>
        <w:rPr>
          <w:sz w:val="26"/>
        </w:rPr>
        <w:t>, орган</w:t>
      </w:r>
      <w:r>
        <w:rPr>
          <w:sz w:val="26"/>
        </w:rPr>
        <w:t>ах</w:t>
      </w:r>
      <w:r>
        <w:rPr>
          <w:sz w:val="26"/>
        </w:rPr>
        <w:t xml:space="preserve"> государственной</w:t>
      </w:r>
      <w:r>
        <w:rPr>
          <w:sz w:val="26"/>
        </w:rPr>
        <w:t xml:space="preserve"> власти</w:t>
      </w:r>
      <w:r>
        <w:rPr>
          <w:sz w:val="26"/>
        </w:rPr>
        <w:t xml:space="preserve"> и</w:t>
      </w:r>
      <w:r>
        <w:rPr>
          <w:sz w:val="26"/>
        </w:rPr>
        <w:t xml:space="preserve"> органах</w:t>
      </w:r>
      <w:r>
        <w:rPr>
          <w:sz w:val="26"/>
        </w:rPr>
        <w:t xml:space="preserve"> местного</w:t>
      </w:r>
      <w:r>
        <w:rPr>
          <w:sz w:val="26"/>
        </w:rPr>
        <w:t xml:space="preserve"> самоуправления</w:t>
      </w:r>
      <w:r>
        <w:rPr>
          <w:sz w:val="26"/>
        </w:rPr>
        <w:t xml:space="preserve"> документы</w:t>
      </w:r>
      <w:r>
        <w:rPr>
          <w:sz w:val="26"/>
        </w:rPr>
        <w:t>, относящиеся</w:t>
      </w:r>
      <w:r>
        <w:rPr>
          <w:sz w:val="26"/>
        </w:rPr>
        <w:t xml:space="preserve"> к</w:t>
      </w:r>
      <w:r>
        <w:rPr>
          <w:sz w:val="26"/>
        </w:rPr>
        <w:t xml:space="preserve"> предмету</w:t>
      </w:r>
      <w:r>
        <w:rPr>
          <w:sz w:val="26"/>
        </w:rPr>
        <w:t xml:space="preserve"> проверки</w:t>
      </w:r>
      <w:r>
        <w:rPr>
          <w:sz w:val="26"/>
        </w:rPr>
        <w:t>;</w:t>
      </w:r>
    </w:p>
    <w:p w14:paraId="40000000">
      <w:pPr>
        <w:rPr>
          <w:sz w:val="26"/>
        </w:rPr>
      </w:pPr>
      <w:r>
        <w:rPr>
          <w:sz w:val="26"/>
        </w:rPr>
        <w:t>д</w:t>
      </w:r>
      <w:r>
        <w:rPr>
          <w:sz w:val="26"/>
        </w:rPr>
        <w:t>) знакомиться</w:t>
      </w:r>
      <w:r>
        <w:rPr>
          <w:sz w:val="26"/>
        </w:rPr>
        <w:t xml:space="preserve"> с</w:t>
      </w:r>
      <w:r>
        <w:rPr>
          <w:sz w:val="26"/>
        </w:rPr>
        <w:t xml:space="preserve"> документами</w:t>
      </w:r>
      <w:r>
        <w:rPr>
          <w:sz w:val="26"/>
        </w:rPr>
        <w:t>, имеющими</w:t>
      </w:r>
      <w:r>
        <w:rPr>
          <w:sz w:val="26"/>
        </w:rPr>
        <w:t xml:space="preserve"> значение</w:t>
      </w:r>
      <w:r>
        <w:rPr>
          <w:sz w:val="26"/>
        </w:rPr>
        <w:t xml:space="preserve"> для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и</w:t>
      </w:r>
      <w:r>
        <w:rPr>
          <w:sz w:val="26"/>
        </w:rPr>
        <w:t xml:space="preserve"> в</w:t>
      </w:r>
      <w:r>
        <w:rPr>
          <w:sz w:val="26"/>
        </w:rPr>
        <w:t xml:space="preserve"> случае</w:t>
      </w:r>
      <w:r>
        <w:rPr>
          <w:sz w:val="26"/>
        </w:rPr>
        <w:t xml:space="preserve"> необходимости</w:t>
      </w:r>
      <w:r>
        <w:rPr>
          <w:sz w:val="26"/>
        </w:rPr>
        <w:t xml:space="preserve"> изготавливать</w:t>
      </w:r>
      <w:r>
        <w:rPr>
          <w:sz w:val="26"/>
        </w:rPr>
        <w:t xml:space="preserve"> с</w:t>
      </w:r>
      <w:r>
        <w:rPr>
          <w:sz w:val="26"/>
        </w:rPr>
        <w:t xml:space="preserve"> них</w:t>
      </w:r>
      <w:r>
        <w:rPr>
          <w:sz w:val="26"/>
        </w:rPr>
        <w:t xml:space="preserve"> в</w:t>
      </w:r>
      <w:r>
        <w:rPr>
          <w:sz w:val="26"/>
        </w:rPr>
        <w:t xml:space="preserve"> установленном</w:t>
      </w:r>
      <w:r>
        <w:rPr>
          <w:sz w:val="26"/>
        </w:rPr>
        <w:t xml:space="preserve"> порядке</w:t>
      </w:r>
      <w:r>
        <w:rPr>
          <w:sz w:val="26"/>
        </w:rPr>
        <w:t xml:space="preserve"> </w:t>
      </w:r>
      <w:r>
        <w:rPr>
          <w:sz w:val="26"/>
        </w:rPr>
        <w:t>копии</w:t>
      </w:r>
      <w:r>
        <w:rPr>
          <w:sz w:val="26"/>
        </w:rPr>
        <w:t xml:space="preserve"> для</w:t>
      </w:r>
      <w:r>
        <w:rPr>
          <w:sz w:val="26"/>
        </w:rPr>
        <w:t xml:space="preserve"> приобщения</w:t>
      </w:r>
      <w:r>
        <w:rPr>
          <w:sz w:val="26"/>
        </w:rPr>
        <w:t xml:space="preserve"> к</w:t>
      </w:r>
      <w:r>
        <w:rPr>
          <w:sz w:val="26"/>
        </w:rPr>
        <w:t xml:space="preserve"> материалам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;</w:t>
      </w:r>
    </w:p>
    <w:p w14:paraId="41000000">
      <w:pPr>
        <w:rPr>
          <w:sz w:val="26"/>
        </w:rPr>
      </w:pPr>
      <w:r>
        <w:rPr>
          <w:sz w:val="26"/>
        </w:rPr>
        <w:t>е</w:t>
      </w:r>
      <w:r>
        <w:rPr>
          <w:sz w:val="26"/>
        </w:rPr>
        <w:t>) ходатайствовать</w:t>
      </w:r>
      <w:r>
        <w:rPr>
          <w:sz w:val="26"/>
        </w:rPr>
        <w:t>, соответственно</w:t>
      </w:r>
      <w:r>
        <w:rPr>
          <w:sz w:val="26"/>
        </w:rPr>
        <w:t>, перед</w:t>
      </w:r>
      <w:r>
        <w:rPr>
          <w:sz w:val="26"/>
        </w:rPr>
        <w:t xml:space="preserve"> </w:t>
      </w:r>
      <w:r>
        <w:rPr>
          <w:sz w:val="26"/>
        </w:rPr>
        <w:t>Г</w:t>
      </w:r>
      <w:r>
        <w:rPr>
          <w:sz w:val="26"/>
        </w:rPr>
        <w:t>лавой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, председателем</w:t>
      </w:r>
      <w:r>
        <w:rPr>
          <w:sz w:val="26"/>
        </w:rPr>
        <w:t xml:space="preserve"> Думы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:</w:t>
      </w:r>
    </w:p>
    <w:p w14:paraId="42000000">
      <w:pPr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 проведени</w:t>
      </w:r>
      <w:r>
        <w:rPr>
          <w:sz w:val="26"/>
        </w:rPr>
        <w:t>и</w:t>
      </w:r>
      <w:r>
        <w:rPr>
          <w:sz w:val="26"/>
        </w:rPr>
        <w:t xml:space="preserve"> инвентаризации</w:t>
      </w:r>
      <w:r>
        <w:rPr>
          <w:sz w:val="26"/>
        </w:rPr>
        <w:t xml:space="preserve"> или</w:t>
      </w:r>
      <w:r>
        <w:rPr>
          <w:sz w:val="26"/>
        </w:rPr>
        <w:t xml:space="preserve"> ревизии</w:t>
      </w:r>
      <w:r>
        <w:rPr>
          <w:sz w:val="26"/>
        </w:rPr>
        <w:t>;</w:t>
      </w:r>
    </w:p>
    <w:p w14:paraId="43000000">
      <w:pPr>
        <w:rPr>
          <w:sz w:val="26"/>
        </w:rPr>
      </w:pPr>
      <w:r>
        <w:rPr>
          <w:sz w:val="26"/>
        </w:rPr>
        <w:t>о</w:t>
      </w:r>
      <w:r>
        <w:rPr>
          <w:sz w:val="26"/>
        </w:rPr>
        <w:t xml:space="preserve"> привлечении</w:t>
      </w:r>
      <w:r>
        <w:rPr>
          <w:sz w:val="26"/>
        </w:rPr>
        <w:t xml:space="preserve"> (по</w:t>
      </w:r>
      <w:r>
        <w:rPr>
          <w:sz w:val="26"/>
        </w:rPr>
        <w:t xml:space="preserve"> согласованию</w:t>
      </w:r>
      <w:r>
        <w:rPr>
          <w:sz w:val="26"/>
        </w:rPr>
        <w:t>) к</w:t>
      </w:r>
      <w:r>
        <w:rPr>
          <w:sz w:val="26"/>
        </w:rPr>
        <w:t xml:space="preserve"> участию</w:t>
      </w:r>
      <w:r>
        <w:rPr>
          <w:sz w:val="26"/>
        </w:rPr>
        <w:t xml:space="preserve"> в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должностных</w:t>
      </w:r>
      <w:r>
        <w:rPr>
          <w:sz w:val="26"/>
        </w:rPr>
        <w:t xml:space="preserve"> лиц</w:t>
      </w:r>
      <w:r>
        <w:rPr>
          <w:sz w:val="26"/>
        </w:rPr>
        <w:t xml:space="preserve"> и</w:t>
      </w:r>
      <w:r>
        <w:rPr>
          <w:sz w:val="26"/>
        </w:rPr>
        <w:t xml:space="preserve"> специалистов</w:t>
      </w:r>
      <w:r>
        <w:rPr>
          <w:sz w:val="26"/>
        </w:rPr>
        <w:t xml:space="preserve"> по</w:t>
      </w:r>
      <w:r>
        <w:rPr>
          <w:sz w:val="26"/>
        </w:rPr>
        <w:t xml:space="preserve"> вопросам</w:t>
      </w:r>
      <w:r>
        <w:rPr>
          <w:sz w:val="26"/>
        </w:rPr>
        <w:t>, требующим</w:t>
      </w:r>
      <w:r>
        <w:rPr>
          <w:sz w:val="26"/>
        </w:rPr>
        <w:t xml:space="preserve"> научных</w:t>
      </w:r>
      <w:r>
        <w:rPr>
          <w:sz w:val="26"/>
        </w:rPr>
        <w:t>, технических</w:t>
      </w:r>
      <w:r>
        <w:rPr>
          <w:sz w:val="26"/>
        </w:rPr>
        <w:t xml:space="preserve"> и</w:t>
      </w:r>
      <w:r>
        <w:rPr>
          <w:sz w:val="26"/>
        </w:rPr>
        <w:t xml:space="preserve"> иных</w:t>
      </w:r>
      <w:r>
        <w:rPr>
          <w:sz w:val="26"/>
        </w:rPr>
        <w:t xml:space="preserve"> специальных</w:t>
      </w:r>
      <w:r>
        <w:rPr>
          <w:sz w:val="26"/>
        </w:rPr>
        <w:t xml:space="preserve"> познаний</w:t>
      </w:r>
      <w:r>
        <w:rPr>
          <w:sz w:val="26"/>
        </w:rPr>
        <w:t>;</w:t>
      </w:r>
    </w:p>
    <w:p w14:paraId="44000000">
      <w:pPr>
        <w:rPr>
          <w:sz w:val="26"/>
        </w:rPr>
      </w:pPr>
      <w:r>
        <w:rPr>
          <w:sz w:val="26"/>
        </w:rPr>
        <w:t>ж</w:t>
      </w:r>
      <w:r>
        <w:rPr>
          <w:sz w:val="26"/>
        </w:rPr>
        <w:t>) применять</w:t>
      </w:r>
      <w:r>
        <w:rPr>
          <w:sz w:val="26"/>
        </w:rPr>
        <w:t xml:space="preserve"> для</w:t>
      </w:r>
      <w:r>
        <w:rPr>
          <w:sz w:val="26"/>
        </w:rPr>
        <w:t xml:space="preserve"> документирования</w:t>
      </w:r>
      <w:r>
        <w:rPr>
          <w:sz w:val="26"/>
        </w:rPr>
        <w:t xml:space="preserve"> фактов</w:t>
      </w:r>
      <w:r>
        <w:rPr>
          <w:sz w:val="26"/>
        </w:rPr>
        <w:t xml:space="preserve"> соверше</w:t>
      </w:r>
      <w:r>
        <w:rPr>
          <w:sz w:val="26"/>
        </w:rPr>
        <w:t>ния</w:t>
      </w:r>
      <w:r>
        <w:rPr>
          <w:sz w:val="26"/>
        </w:rPr>
        <w:t xml:space="preserve"> коррупционного</w:t>
      </w:r>
      <w:r>
        <w:rPr>
          <w:sz w:val="26"/>
        </w:rPr>
        <w:t xml:space="preserve"> правонарушения</w:t>
      </w:r>
      <w:r>
        <w:rPr>
          <w:sz w:val="26"/>
        </w:rPr>
        <w:t xml:space="preserve"> технические</w:t>
      </w:r>
      <w:r>
        <w:rPr>
          <w:sz w:val="26"/>
        </w:rPr>
        <w:t xml:space="preserve"> средства.</w:t>
      </w:r>
    </w:p>
    <w:p w14:paraId="45000000">
      <w:pPr>
        <w:rPr>
          <w:sz w:val="26"/>
        </w:rPr>
      </w:pPr>
      <w:bookmarkStart w:id="14" w:name="sub_110"/>
      <w:r>
        <w:rPr>
          <w:sz w:val="26"/>
        </w:rPr>
        <w:t>10. Лицо</w:t>
      </w:r>
      <w:r>
        <w:rPr>
          <w:sz w:val="26"/>
        </w:rPr>
        <w:t>, которое</w:t>
      </w:r>
      <w:r>
        <w:rPr>
          <w:sz w:val="26"/>
        </w:rPr>
        <w:t xml:space="preserve"> проводит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руководитель</w:t>
      </w:r>
      <w:r>
        <w:rPr>
          <w:sz w:val="26"/>
        </w:rPr>
        <w:t xml:space="preserve"> и</w:t>
      </w:r>
      <w:r>
        <w:rPr>
          <w:sz w:val="26"/>
        </w:rPr>
        <w:t xml:space="preserve"> члены</w:t>
      </w:r>
      <w:r>
        <w:rPr>
          <w:sz w:val="26"/>
        </w:rPr>
        <w:t xml:space="preserve"> комиссии</w:t>
      </w:r>
      <w:r>
        <w:rPr>
          <w:sz w:val="26"/>
        </w:rPr>
        <w:t xml:space="preserve"> обязаны</w:t>
      </w:r>
      <w:r>
        <w:rPr>
          <w:sz w:val="26"/>
        </w:rPr>
        <w:t>:</w:t>
      </w:r>
    </w:p>
    <w:p w14:paraId="46000000">
      <w:pPr>
        <w:rPr>
          <w:sz w:val="26"/>
        </w:rPr>
      </w:pPr>
      <w:bookmarkEnd w:id="14"/>
      <w:r>
        <w:rPr>
          <w:sz w:val="26"/>
        </w:rPr>
        <w:t>а</w:t>
      </w:r>
      <w:r>
        <w:rPr>
          <w:sz w:val="26"/>
        </w:rPr>
        <w:t>) соблюдать</w:t>
      </w:r>
      <w:r>
        <w:rPr>
          <w:sz w:val="26"/>
        </w:rPr>
        <w:t xml:space="preserve"> права</w:t>
      </w:r>
      <w:r>
        <w:rPr>
          <w:sz w:val="26"/>
        </w:rPr>
        <w:t xml:space="preserve"> и</w:t>
      </w:r>
      <w:r>
        <w:rPr>
          <w:sz w:val="26"/>
        </w:rPr>
        <w:t xml:space="preserve"> свободы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проводится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</w:t>
      </w:r>
      <w:r>
        <w:rPr>
          <w:sz w:val="26"/>
        </w:rPr>
        <w:t>верка</w:t>
      </w:r>
      <w:r>
        <w:rPr>
          <w:sz w:val="26"/>
        </w:rPr>
        <w:t>, и</w:t>
      </w:r>
      <w:r>
        <w:rPr>
          <w:sz w:val="26"/>
        </w:rPr>
        <w:t xml:space="preserve"> иных</w:t>
      </w:r>
      <w:r>
        <w:rPr>
          <w:sz w:val="26"/>
        </w:rPr>
        <w:t xml:space="preserve"> лиц</w:t>
      </w:r>
      <w:r>
        <w:rPr>
          <w:sz w:val="26"/>
        </w:rPr>
        <w:t>, принимающих</w:t>
      </w:r>
      <w:r>
        <w:rPr>
          <w:sz w:val="26"/>
        </w:rPr>
        <w:t xml:space="preserve"> участие</w:t>
      </w:r>
      <w:r>
        <w:rPr>
          <w:sz w:val="26"/>
        </w:rPr>
        <w:t xml:space="preserve"> в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;</w:t>
      </w:r>
    </w:p>
    <w:p w14:paraId="47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обеспечить</w:t>
      </w:r>
      <w:r>
        <w:rPr>
          <w:sz w:val="26"/>
        </w:rPr>
        <w:t xml:space="preserve"> сохранность</w:t>
      </w:r>
      <w:r>
        <w:rPr>
          <w:sz w:val="26"/>
        </w:rPr>
        <w:t xml:space="preserve"> и</w:t>
      </w:r>
      <w:r>
        <w:rPr>
          <w:sz w:val="26"/>
        </w:rPr>
        <w:t xml:space="preserve"> конфиденциальность</w:t>
      </w:r>
      <w:r>
        <w:rPr>
          <w:sz w:val="26"/>
        </w:rPr>
        <w:t xml:space="preserve"> материалов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не</w:t>
      </w:r>
      <w:r>
        <w:rPr>
          <w:sz w:val="26"/>
        </w:rPr>
        <w:t xml:space="preserve"> разглашать</w:t>
      </w:r>
      <w:r>
        <w:rPr>
          <w:sz w:val="26"/>
        </w:rPr>
        <w:t xml:space="preserve"> сведения</w:t>
      </w:r>
      <w:r>
        <w:rPr>
          <w:sz w:val="26"/>
        </w:rPr>
        <w:t xml:space="preserve"> о</w:t>
      </w:r>
      <w:r>
        <w:rPr>
          <w:sz w:val="26"/>
        </w:rPr>
        <w:t xml:space="preserve"> ходе</w:t>
      </w:r>
      <w:r>
        <w:rPr>
          <w:sz w:val="26"/>
        </w:rPr>
        <w:t xml:space="preserve"> и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ее</w:t>
      </w:r>
      <w:r>
        <w:rPr>
          <w:sz w:val="26"/>
        </w:rPr>
        <w:t xml:space="preserve"> проведения</w:t>
      </w:r>
      <w:r>
        <w:rPr>
          <w:sz w:val="26"/>
        </w:rPr>
        <w:t>;</w:t>
      </w:r>
    </w:p>
    <w:p w14:paraId="48000000">
      <w:pPr>
        <w:rPr>
          <w:sz w:val="26"/>
        </w:rPr>
      </w:pPr>
      <w:r>
        <w:rPr>
          <w:sz w:val="26"/>
        </w:rPr>
        <w:t>в</w:t>
      </w:r>
      <w:r>
        <w:rPr>
          <w:sz w:val="26"/>
        </w:rPr>
        <w:t>) своевременно</w:t>
      </w:r>
      <w:r>
        <w:rPr>
          <w:sz w:val="26"/>
        </w:rPr>
        <w:t xml:space="preserve"> рассматривать</w:t>
      </w:r>
      <w:r>
        <w:rPr>
          <w:sz w:val="26"/>
        </w:rPr>
        <w:t xml:space="preserve"> поступившие</w:t>
      </w:r>
      <w:r>
        <w:rPr>
          <w:sz w:val="26"/>
        </w:rPr>
        <w:t xml:space="preserve"> в</w:t>
      </w:r>
      <w:r>
        <w:rPr>
          <w:sz w:val="26"/>
        </w:rPr>
        <w:t xml:space="preserve"> ход</w:t>
      </w:r>
      <w:r>
        <w:rPr>
          <w:sz w:val="26"/>
        </w:rPr>
        <w:t>е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заявления</w:t>
      </w:r>
      <w:r>
        <w:rPr>
          <w:sz w:val="26"/>
        </w:rPr>
        <w:t>, ходатайства</w:t>
      </w:r>
      <w:r>
        <w:rPr>
          <w:sz w:val="26"/>
        </w:rPr>
        <w:t>, жалобы</w:t>
      </w:r>
      <w:r>
        <w:rPr>
          <w:sz w:val="26"/>
        </w:rPr>
        <w:t xml:space="preserve"> и</w:t>
      </w:r>
      <w:r>
        <w:rPr>
          <w:sz w:val="26"/>
        </w:rPr>
        <w:t xml:space="preserve"> информировать</w:t>
      </w:r>
      <w:r>
        <w:rPr>
          <w:sz w:val="26"/>
        </w:rPr>
        <w:t>, соответственно</w:t>
      </w:r>
      <w:r>
        <w:rPr>
          <w:sz w:val="26"/>
        </w:rPr>
        <w:t xml:space="preserve">, </w:t>
      </w:r>
      <w:r>
        <w:rPr>
          <w:sz w:val="26"/>
        </w:rPr>
        <w:t>Г</w:t>
      </w:r>
      <w:r>
        <w:rPr>
          <w:sz w:val="26"/>
        </w:rPr>
        <w:t>лаву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, председателя</w:t>
      </w:r>
      <w:r>
        <w:rPr>
          <w:sz w:val="26"/>
        </w:rPr>
        <w:t xml:space="preserve"> </w:t>
      </w:r>
      <w:r>
        <w:rPr>
          <w:sz w:val="26"/>
        </w:rPr>
        <w:t>Думы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.</w:t>
      </w:r>
    </w:p>
    <w:p w14:paraId="49000000">
      <w:pPr>
        <w:rPr>
          <w:sz w:val="26"/>
        </w:rPr>
      </w:pPr>
      <w:bookmarkStart w:id="15" w:name="sub_111"/>
      <w:r>
        <w:rPr>
          <w:sz w:val="26"/>
        </w:rPr>
        <w:t>11. По</w:t>
      </w:r>
      <w:r>
        <w:rPr>
          <w:sz w:val="26"/>
        </w:rPr>
        <w:t xml:space="preserve"> результатам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составляется</w:t>
      </w:r>
      <w:r>
        <w:rPr>
          <w:sz w:val="26"/>
        </w:rPr>
        <w:t xml:space="preserve"> доклад</w:t>
      </w:r>
      <w:r>
        <w:rPr>
          <w:sz w:val="26"/>
        </w:rPr>
        <w:t xml:space="preserve"> о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, который</w:t>
      </w:r>
      <w:r>
        <w:rPr>
          <w:sz w:val="26"/>
        </w:rPr>
        <w:t xml:space="preserve"> подписывается</w:t>
      </w:r>
      <w:r>
        <w:rPr>
          <w:sz w:val="26"/>
        </w:rPr>
        <w:t xml:space="preserve"> лицом</w:t>
      </w:r>
      <w:r>
        <w:rPr>
          <w:sz w:val="26"/>
        </w:rPr>
        <w:t>, проводившим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членами</w:t>
      </w:r>
      <w:r>
        <w:rPr>
          <w:sz w:val="26"/>
        </w:rPr>
        <w:t xml:space="preserve"> комиссии.</w:t>
      </w:r>
    </w:p>
    <w:p w14:paraId="4A000000">
      <w:pPr>
        <w:rPr>
          <w:sz w:val="26"/>
        </w:rPr>
      </w:pPr>
      <w:bookmarkStart w:id="16" w:name="sub_112"/>
      <w:bookmarkEnd w:id="15"/>
      <w:r>
        <w:rPr>
          <w:sz w:val="26"/>
        </w:rPr>
        <w:t>12. Доклад</w:t>
      </w:r>
      <w:r>
        <w:rPr>
          <w:sz w:val="26"/>
        </w:rPr>
        <w:t xml:space="preserve"> о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прове</w:t>
      </w:r>
      <w:r>
        <w:rPr>
          <w:sz w:val="26"/>
        </w:rPr>
        <w:t>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 xml:space="preserve"> должен</w:t>
      </w:r>
      <w:r>
        <w:rPr>
          <w:sz w:val="26"/>
        </w:rPr>
        <w:t xml:space="preserve"> содержать</w:t>
      </w:r>
      <w:r>
        <w:rPr>
          <w:sz w:val="26"/>
        </w:rPr>
        <w:t>:</w:t>
      </w:r>
    </w:p>
    <w:p w14:paraId="4B000000">
      <w:pPr>
        <w:rPr>
          <w:sz w:val="26"/>
        </w:rPr>
      </w:pPr>
      <w:bookmarkEnd w:id="16"/>
      <w:r>
        <w:rPr>
          <w:sz w:val="26"/>
        </w:rPr>
        <w:t>а</w:t>
      </w:r>
      <w:r>
        <w:rPr>
          <w:sz w:val="26"/>
        </w:rPr>
        <w:t>) сведения</w:t>
      </w:r>
      <w:r>
        <w:rPr>
          <w:sz w:val="26"/>
        </w:rPr>
        <w:t xml:space="preserve"> о</w:t>
      </w:r>
      <w:r>
        <w:rPr>
          <w:sz w:val="26"/>
        </w:rPr>
        <w:t xml:space="preserve"> лице</w:t>
      </w:r>
      <w:r>
        <w:rPr>
          <w:sz w:val="26"/>
        </w:rPr>
        <w:t>, проводившем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или</w:t>
      </w:r>
      <w:r>
        <w:rPr>
          <w:sz w:val="26"/>
        </w:rPr>
        <w:t xml:space="preserve"> составе</w:t>
      </w:r>
      <w:r>
        <w:rPr>
          <w:sz w:val="26"/>
        </w:rPr>
        <w:t xml:space="preserve"> комиссии</w:t>
      </w:r>
      <w:r>
        <w:rPr>
          <w:sz w:val="26"/>
        </w:rPr>
        <w:t>;</w:t>
      </w:r>
    </w:p>
    <w:p w14:paraId="4C000000">
      <w:pPr>
        <w:rPr>
          <w:sz w:val="26"/>
        </w:rPr>
      </w:pPr>
      <w:r>
        <w:rPr>
          <w:sz w:val="26"/>
        </w:rPr>
        <w:t>б</w:t>
      </w:r>
      <w:r>
        <w:rPr>
          <w:sz w:val="26"/>
        </w:rPr>
        <w:t>) реквизиты</w:t>
      </w:r>
      <w:r>
        <w:rPr>
          <w:sz w:val="26"/>
        </w:rPr>
        <w:t xml:space="preserve"> правового</w:t>
      </w:r>
      <w:r>
        <w:rPr>
          <w:sz w:val="26"/>
        </w:rPr>
        <w:t xml:space="preserve"> акта</w:t>
      </w:r>
      <w:r>
        <w:rPr>
          <w:sz w:val="26"/>
        </w:rPr>
        <w:t xml:space="preserve"> о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;</w:t>
      </w:r>
    </w:p>
    <w:p w14:paraId="4D000000">
      <w:pPr>
        <w:rPr>
          <w:sz w:val="26"/>
        </w:rPr>
      </w:pPr>
      <w:r>
        <w:rPr>
          <w:sz w:val="26"/>
        </w:rPr>
        <w:t>в</w:t>
      </w:r>
      <w:r>
        <w:rPr>
          <w:sz w:val="26"/>
        </w:rPr>
        <w:t>) фамилию</w:t>
      </w:r>
      <w:r>
        <w:rPr>
          <w:sz w:val="26"/>
        </w:rPr>
        <w:t>, имя</w:t>
      </w:r>
      <w:r>
        <w:rPr>
          <w:sz w:val="26"/>
        </w:rPr>
        <w:t>, отчество</w:t>
      </w:r>
      <w:r>
        <w:rPr>
          <w:sz w:val="26"/>
        </w:rPr>
        <w:t xml:space="preserve"> (при</w:t>
      </w:r>
      <w:r>
        <w:rPr>
          <w:sz w:val="26"/>
        </w:rPr>
        <w:t xml:space="preserve"> нал</w:t>
      </w:r>
      <w:r>
        <w:rPr>
          <w:sz w:val="26"/>
        </w:rPr>
        <w:t>ичии</w:t>
      </w:r>
      <w:r>
        <w:rPr>
          <w:sz w:val="26"/>
        </w:rPr>
        <w:t>), дату</w:t>
      </w:r>
      <w:r>
        <w:rPr>
          <w:sz w:val="26"/>
        </w:rPr>
        <w:t xml:space="preserve"> рождения</w:t>
      </w:r>
      <w:r>
        <w:rPr>
          <w:sz w:val="26"/>
        </w:rPr>
        <w:t>, должность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проведена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проверка</w:t>
      </w:r>
      <w:r>
        <w:rPr>
          <w:sz w:val="26"/>
        </w:rPr>
        <w:t>, сведения</w:t>
      </w:r>
      <w:r>
        <w:rPr>
          <w:sz w:val="26"/>
        </w:rPr>
        <w:t xml:space="preserve"> об</w:t>
      </w:r>
      <w:r>
        <w:rPr>
          <w:sz w:val="26"/>
        </w:rPr>
        <w:t xml:space="preserve"> его</w:t>
      </w:r>
      <w:r>
        <w:rPr>
          <w:sz w:val="26"/>
        </w:rPr>
        <w:t xml:space="preserve"> образовании</w:t>
      </w:r>
      <w:r>
        <w:rPr>
          <w:sz w:val="26"/>
        </w:rPr>
        <w:t>, периоде</w:t>
      </w:r>
      <w:r>
        <w:rPr>
          <w:sz w:val="26"/>
        </w:rPr>
        <w:t xml:space="preserve"> замещаемой</w:t>
      </w:r>
      <w:r>
        <w:rPr>
          <w:sz w:val="26"/>
        </w:rPr>
        <w:t xml:space="preserve"> должности</w:t>
      </w:r>
      <w:r>
        <w:rPr>
          <w:sz w:val="26"/>
        </w:rPr>
        <w:t xml:space="preserve"> муниципальной</w:t>
      </w:r>
      <w:r>
        <w:rPr>
          <w:sz w:val="26"/>
        </w:rPr>
        <w:t xml:space="preserve"> службы</w:t>
      </w:r>
      <w:r>
        <w:rPr>
          <w:sz w:val="26"/>
        </w:rPr>
        <w:t>, поощрениях</w:t>
      </w:r>
      <w:r>
        <w:rPr>
          <w:sz w:val="26"/>
        </w:rPr>
        <w:t xml:space="preserve"> и</w:t>
      </w:r>
      <w:r>
        <w:rPr>
          <w:sz w:val="26"/>
        </w:rPr>
        <w:t xml:space="preserve"> взысканиях</w:t>
      </w:r>
      <w:r>
        <w:rPr>
          <w:sz w:val="26"/>
        </w:rPr>
        <w:t>;</w:t>
      </w:r>
    </w:p>
    <w:p w14:paraId="4E000000">
      <w:pPr>
        <w:rPr>
          <w:sz w:val="26"/>
        </w:rPr>
      </w:pPr>
      <w:r>
        <w:rPr>
          <w:sz w:val="26"/>
        </w:rPr>
        <w:t>г</w:t>
      </w:r>
      <w:r>
        <w:rPr>
          <w:sz w:val="26"/>
        </w:rPr>
        <w:t>) факты</w:t>
      </w:r>
      <w:r>
        <w:rPr>
          <w:sz w:val="26"/>
        </w:rPr>
        <w:t>, установленные</w:t>
      </w:r>
      <w:r>
        <w:rPr>
          <w:sz w:val="26"/>
        </w:rPr>
        <w:t xml:space="preserve"> в</w:t>
      </w:r>
      <w:r>
        <w:rPr>
          <w:sz w:val="26"/>
        </w:rPr>
        <w:t xml:space="preserve"> </w:t>
      </w:r>
      <w:r>
        <w:rPr>
          <w:color w:themeColor="text1" w:themeShade="FF" w:val="000000"/>
          <w:sz w:val="26"/>
        </w:rPr>
        <w:t>соответствии</w:t>
      </w:r>
      <w:r>
        <w:rPr>
          <w:color w:themeColor="text1" w:themeShade="FF" w:val="000000"/>
          <w:sz w:val="26"/>
        </w:rPr>
        <w:t xml:space="preserve"> с</w:t>
      </w:r>
      <w:r>
        <w:rPr>
          <w:color w:themeColor="text1" w:themeShade="FF" w:val="000000"/>
          <w:sz w:val="26"/>
        </w:rPr>
        <w:t xml:space="preserve"> </w:t>
      </w:r>
      <w:r>
        <w:rPr>
          <w:rStyle w:val="Style_2_ch"/>
          <w:b w:val="0"/>
          <w:color w:themeColor="text1" w:themeShade="FF" w:val="000000"/>
          <w:sz w:val="26"/>
        </w:rPr>
        <w:fldChar w:fldCharType="begin"/>
      </w:r>
      <w:r>
        <w:rPr>
          <w:rStyle w:val="Style_2_ch"/>
          <w:b w:val="0"/>
          <w:color w:themeColor="text1" w:themeShade="FF" w:val="000000"/>
          <w:sz w:val="26"/>
        </w:rPr>
        <w:instrText>HYPERLINK \l "sub_107"</w:instrText>
      </w:r>
      <w:r>
        <w:rPr>
          <w:rStyle w:val="Style_2_ch"/>
          <w:b w:val="0"/>
          <w:color w:themeColor="text1" w:themeShade="FF" w:val="000000"/>
          <w:sz w:val="26"/>
        </w:rPr>
        <w:fldChar w:fldCharType="separate"/>
      </w:r>
      <w:r>
        <w:rPr>
          <w:rStyle w:val="Style_2_ch"/>
          <w:b w:val="0"/>
          <w:color w:themeColor="text1" w:themeShade="FF" w:val="000000"/>
          <w:sz w:val="26"/>
        </w:rPr>
        <w:t>пунктом</w:t>
      </w:r>
      <w:r>
        <w:rPr>
          <w:rStyle w:val="Style_2_ch"/>
          <w:b w:val="0"/>
          <w:color w:themeColor="text1" w:themeShade="FF" w:val="000000"/>
          <w:sz w:val="26"/>
        </w:rPr>
        <w:t xml:space="preserve"> 7</w:t>
      </w:r>
      <w:r>
        <w:rPr>
          <w:rStyle w:val="Style_2_ch"/>
          <w:b w:val="0"/>
          <w:color w:themeColor="text1" w:themeShade="FF" w:val="000000"/>
          <w:sz w:val="26"/>
        </w:rPr>
        <w:fldChar w:fldCharType="end"/>
      </w:r>
      <w:r>
        <w:rPr>
          <w:color w:themeColor="text1" w:themeShade="FF" w:val="000000"/>
          <w:sz w:val="26"/>
        </w:rPr>
        <w:t xml:space="preserve"> настоящего</w:t>
      </w:r>
      <w:r>
        <w:rPr>
          <w:sz w:val="26"/>
        </w:rPr>
        <w:t xml:space="preserve"> Порядка.</w:t>
      </w:r>
    </w:p>
    <w:p w14:paraId="4F000000">
      <w:pPr>
        <w:rPr>
          <w:sz w:val="26"/>
        </w:rPr>
      </w:pPr>
      <w:r>
        <w:rPr>
          <w:sz w:val="26"/>
        </w:rPr>
        <w:t>д</w:t>
      </w:r>
      <w:r>
        <w:rPr>
          <w:sz w:val="26"/>
        </w:rPr>
        <w:t>) иные</w:t>
      </w:r>
      <w:r>
        <w:rPr>
          <w:sz w:val="26"/>
        </w:rPr>
        <w:t xml:space="preserve"> сведения</w:t>
      </w:r>
      <w:r>
        <w:rPr>
          <w:sz w:val="26"/>
        </w:rPr>
        <w:t xml:space="preserve"> и</w:t>
      </w:r>
      <w:r>
        <w:rPr>
          <w:sz w:val="26"/>
        </w:rPr>
        <w:t xml:space="preserve"> обстоятельства</w:t>
      </w:r>
      <w:r>
        <w:rPr>
          <w:sz w:val="26"/>
        </w:rPr>
        <w:t>, установленные</w:t>
      </w:r>
      <w:r>
        <w:rPr>
          <w:sz w:val="26"/>
        </w:rPr>
        <w:t xml:space="preserve"> в</w:t>
      </w:r>
      <w:r>
        <w:rPr>
          <w:sz w:val="26"/>
        </w:rPr>
        <w:t xml:space="preserve"> ходе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и</w:t>
      </w:r>
      <w:r>
        <w:rPr>
          <w:sz w:val="26"/>
        </w:rPr>
        <w:t xml:space="preserve"> имеющие</w:t>
      </w:r>
      <w:r>
        <w:rPr>
          <w:sz w:val="26"/>
        </w:rPr>
        <w:t xml:space="preserve"> непосредственное</w:t>
      </w:r>
      <w:r>
        <w:rPr>
          <w:sz w:val="26"/>
        </w:rPr>
        <w:t xml:space="preserve"> отношение</w:t>
      </w:r>
      <w:r>
        <w:rPr>
          <w:sz w:val="26"/>
        </w:rPr>
        <w:t xml:space="preserve"> к</w:t>
      </w:r>
      <w:r>
        <w:rPr>
          <w:sz w:val="26"/>
        </w:rPr>
        <w:t xml:space="preserve"> предмету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проверки.</w:t>
      </w:r>
    </w:p>
    <w:p w14:paraId="50000000">
      <w:pPr>
        <w:rPr>
          <w:sz w:val="26"/>
        </w:rPr>
      </w:pPr>
      <w:bookmarkStart w:id="17" w:name="sub_113"/>
      <w:r>
        <w:rPr>
          <w:sz w:val="26"/>
        </w:rPr>
        <w:t>13. Лицо</w:t>
      </w:r>
      <w:r>
        <w:rPr>
          <w:sz w:val="26"/>
        </w:rPr>
        <w:t>, проводившее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</w:t>
      </w:r>
      <w:r>
        <w:rPr>
          <w:sz w:val="26"/>
        </w:rPr>
        <w:t>у</w:t>
      </w:r>
      <w:r>
        <w:rPr>
          <w:sz w:val="26"/>
        </w:rPr>
        <w:t>, или</w:t>
      </w:r>
      <w:r>
        <w:rPr>
          <w:sz w:val="26"/>
        </w:rPr>
        <w:t xml:space="preserve"> руководитель</w:t>
      </w:r>
      <w:r>
        <w:rPr>
          <w:sz w:val="26"/>
        </w:rPr>
        <w:t xml:space="preserve"> комиссии</w:t>
      </w:r>
      <w:r>
        <w:rPr>
          <w:sz w:val="26"/>
        </w:rPr>
        <w:t xml:space="preserve"> обязаны</w:t>
      </w:r>
      <w:r>
        <w:rPr>
          <w:sz w:val="26"/>
        </w:rPr>
        <w:t xml:space="preserve"> ознакомить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 xml:space="preserve"> или</w:t>
      </w:r>
      <w:r>
        <w:rPr>
          <w:sz w:val="26"/>
        </w:rPr>
        <w:t xml:space="preserve"> его</w:t>
      </w:r>
      <w:r>
        <w:rPr>
          <w:sz w:val="26"/>
        </w:rPr>
        <w:t xml:space="preserve"> представителя</w:t>
      </w:r>
      <w:r>
        <w:rPr>
          <w:sz w:val="26"/>
        </w:rPr>
        <w:t xml:space="preserve"> с</w:t>
      </w:r>
      <w:r>
        <w:rPr>
          <w:sz w:val="26"/>
        </w:rPr>
        <w:t xml:space="preserve"> докладом</w:t>
      </w:r>
      <w:r>
        <w:rPr>
          <w:sz w:val="26"/>
        </w:rPr>
        <w:t xml:space="preserve"> о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в</w:t>
      </w:r>
      <w:r>
        <w:rPr>
          <w:sz w:val="26"/>
        </w:rPr>
        <w:t xml:space="preserve"> течение</w:t>
      </w:r>
      <w:r>
        <w:rPr>
          <w:sz w:val="26"/>
        </w:rPr>
        <w:t xml:space="preserve"> 1 рабочего</w:t>
      </w:r>
      <w:r>
        <w:rPr>
          <w:sz w:val="26"/>
        </w:rPr>
        <w:t xml:space="preserve"> дня</w:t>
      </w:r>
      <w:r>
        <w:rPr>
          <w:sz w:val="26"/>
        </w:rPr>
        <w:t xml:space="preserve"> со</w:t>
      </w:r>
      <w:r>
        <w:rPr>
          <w:sz w:val="26"/>
        </w:rPr>
        <w:t xml:space="preserve"> дня</w:t>
      </w:r>
      <w:r>
        <w:rPr>
          <w:sz w:val="26"/>
        </w:rPr>
        <w:t xml:space="preserve"> изготовления</w:t>
      </w:r>
      <w:r>
        <w:rPr>
          <w:sz w:val="26"/>
        </w:rPr>
        <w:t>. При</w:t>
      </w:r>
      <w:r>
        <w:rPr>
          <w:sz w:val="26"/>
        </w:rPr>
        <w:t xml:space="preserve"> отказе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оведена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проверка</w:t>
      </w:r>
      <w:r>
        <w:rPr>
          <w:sz w:val="26"/>
        </w:rPr>
        <w:t>, от</w:t>
      </w:r>
      <w:r>
        <w:rPr>
          <w:sz w:val="26"/>
        </w:rPr>
        <w:t xml:space="preserve"> подписи</w:t>
      </w:r>
      <w:r>
        <w:rPr>
          <w:sz w:val="26"/>
        </w:rPr>
        <w:t xml:space="preserve"> в</w:t>
      </w:r>
      <w:r>
        <w:rPr>
          <w:sz w:val="26"/>
        </w:rPr>
        <w:t xml:space="preserve"> ознакомлении</w:t>
      </w:r>
      <w:r>
        <w:rPr>
          <w:sz w:val="26"/>
        </w:rPr>
        <w:t xml:space="preserve"> с</w:t>
      </w:r>
      <w:r>
        <w:rPr>
          <w:sz w:val="26"/>
        </w:rPr>
        <w:t xml:space="preserve"> докладом</w:t>
      </w:r>
      <w:r>
        <w:rPr>
          <w:sz w:val="26"/>
        </w:rPr>
        <w:t xml:space="preserve"> о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составляется</w:t>
      </w:r>
      <w:r>
        <w:rPr>
          <w:sz w:val="26"/>
        </w:rPr>
        <w:t xml:space="preserve"> акт.</w:t>
      </w:r>
    </w:p>
    <w:p w14:paraId="51000000">
      <w:pPr>
        <w:rPr>
          <w:sz w:val="26"/>
        </w:rPr>
      </w:pPr>
      <w:bookmarkStart w:id="18" w:name="sub_114"/>
      <w:bookmarkEnd w:id="17"/>
      <w:r>
        <w:rPr>
          <w:sz w:val="26"/>
        </w:rPr>
        <w:t>14. Доклад</w:t>
      </w:r>
      <w:r>
        <w:rPr>
          <w:sz w:val="26"/>
        </w:rPr>
        <w:t xml:space="preserve"> о</w:t>
      </w:r>
      <w:r>
        <w:rPr>
          <w:sz w:val="26"/>
        </w:rPr>
        <w:t xml:space="preserve"> результатах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 xml:space="preserve">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служащего</w:t>
      </w:r>
      <w:r>
        <w:rPr>
          <w:sz w:val="26"/>
        </w:rPr>
        <w:t xml:space="preserve"> представляется</w:t>
      </w:r>
      <w:r>
        <w:rPr>
          <w:sz w:val="26"/>
        </w:rPr>
        <w:t>, соответ</w:t>
      </w:r>
      <w:r>
        <w:rPr>
          <w:sz w:val="26"/>
        </w:rPr>
        <w:t>ственно</w:t>
      </w:r>
      <w:r>
        <w:rPr>
          <w:sz w:val="26"/>
        </w:rPr>
        <w:t xml:space="preserve">, </w:t>
      </w:r>
      <w:r>
        <w:rPr>
          <w:sz w:val="26"/>
        </w:rPr>
        <w:t>Г</w:t>
      </w:r>
      <w:r>
        <w:rPr>
          <w:sz w:val="26"/>
        </w:rPr>
        <w:t>лаве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, председателю</w:t>
      </w:r>
      <w:r>
        <w:rPr>
          <w:sz w:val="26"/>
        </w:rPr>
        <w:t xml:space="preserve"> Думы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</w:t>
      </w:r>
      <w:r>
        <w:rPr>
          <w:sz w:val="26"/>
        </w:rPr>
        <w:t>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</w:t>
      </w:r>
      <w:r>
        <w:rPr>
          <w:sz w:val="26"/>
        </w:rPr>
        <w:t>или</w:t>
      </w:r>
      <w:r>
        <w:rPr>
          <w:sz w:val="26"/>
        </w:rPr>
        <w:t xml:space="preserve"> в</w:t>
      </w:r>
      <w:r>
        <w:rPr>
          <w:sz w:val="26"/>
        </w:rPr>
        <w:t xml:space="preserve"> комиссию</w:t>
      </w:r>
      <w:r>
        <w:rPr>
          <w:sz w:val="26"/>
        </w:rPr>
        <w:t xml:space="preserve"> по</w:t>
      </w:r>
      <w:r>
        <w:rPr>
          <w:sz w:val="26"/>
        </w:rPr>
        <w:t xml:space="preserve"> соблюдению</w:t>
      </w:r>
      <w:r>
        <w:rPr>
          <w:sz w:val="26"/>
        </w:rPr>
        <w:t xml:space="preserve"> требований</w:t>
      </w:r>
      <w:r>
        <w:rPr>
          <w:sz w:val="26"/>
        </w:rPr>
        <w:t xml:space="preserve"> к</w:t>
      </w:r>
      <w:r>
        <w:rPr>
          <w:sz w:val="26"/>
        </w:rPr>
        <w:t xml:space="preserve"> служебному</w:t>
      </w:r>
      <w:r>
        <w:rPr>
          <w:sz w:val="26"/>
        </w:rPr>
        <w:t xml:space="preserve"> поведению</w:t>
      </w:r>
      <w:r>
        <w:rPr>
          <w:sz w:val="26"/>
        </w:rPr>
        <w:t xml:space="preserve"> муниципальных</w:t>
      </w:r>
      <w:r>
        <w:rPr>
          <w:sz w:val="26"/>
        </w:rPr>
        <w:t xml:space="preserve"> служащих</w:t>
      </w:r>
      <w:r>
        <w:rPr>
          <w:sz w:val="26"/>
        </w:rPr>
        <w:t xml:space="preserve"> </w:t>
      </w:r>
      <w:r>
        <w:rPr>
          <w:sz w:val="26"/>
        </w:rPr>
        <w:t>и</w:t>
      </w:r>
      <w:r>
        <w:rPr>
          <w:sz w:val="26"/>
        </w:rPr>
        <w:t xml:space="preserve"> урегулированию</w:t>
      </w:r>
      <w:r>
        <w:rPr>
          <w:sz w:val="26"/>
        </w:rPr>
        <w:t xml:space="preserve"> конфликта</w:t>
      </w:r>
      <w:r>
        <w:rPr>
          <w:sz w:val="26"/>
        </w:rPr>
        <w:t xml:space="preserve"> интересов</w:t>
      </w:r>
      <w:r>
        <w:rPr>
          <w:sz w:val="26"/>
        </w:rPr>
        <w:t>, созданную</w:t>
      </w:r>
      <w:r>
        <w:rPr>
          <w:sz w:val="26"/>
        </w:rPr>
        <w:t xml:space="preserve"> Администрацией</w:t>
      </w:r>
      <w:r>
        <w:rPr>
          <w:sz w:val="26"/>
        </w:rPr>
        <w:t xml:space="preserve"> </w:t>
      </w:r>
      <w:r>
        <w:rPr>
          <w:sz w:val="26"/>
        </w:rPr>
        <w:t>Сандовского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>, не</w:t>
      </w:r>
      <w:r>
        <w:rPr>
          <w:sz w:val="26"/>
        </w:rPr>
        <w:t xml:space="preserve"> позднее</w:t>
      </w:r>
      <w:r>
        <w:rPr>
          <w:sz w:val="26"/>
        </w:rPr>
        <w:t xml:space="preserve"> чем</w:t>
      </w:r>
      <w:r>
        <w:rPr>
          <w:sz w:val="26"/>
        </w:rPr>
        <w:t xml:space="preserve"> через</w:t>
      </w:r>
      <w:r>
        <w:rPr>
          <w:sz w:val="26"/>
        </w:rPr>
        <w:t xml:space="preserve"> 3 дня</w:t>
      </w:r>
      <w:r>
        <w:rPr>
          <w:sz w:val="26"/>
        </w:rPr>
        <w:t xml:space="preserve"> со</w:t>
      </w:r>
      <w:r>
        <w:rPr>
          <w:sz w:val="26"/>
        </w:rPr>
        <w:t xml:space="preserve"> дня</w:t>
      </w:r>
      <w:r>
        <w:rPr>
          <w:sz w:val="26"/>
        </w:rPr>
        <w:t xml:space="preserve"> завершения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проверки.</w:t>
      </w:r>
    </w:p>
    <w:p w14:paraId="52000000">
      <w:pPr>
        <w:rPr>
          <w:sz w:val="26"/>
        </w:rPr>
      </w:pPr>
      <w:bookmarkStart w:id="19" w:name="sub_115"/>
      <w:bookmarkEnd w:id="18"/>
      <w:r>
        <w:rPr>
          <w:sz w:val="26"/>
        </w:rPr>
        <w:t>15. Муниципальный</w:t>
      </w:r>
      <w:r>
        <w:rPr>
          <w:sz w:val="26"/>
        </w:rPr>
        <w:t xml:space="preserve"> служащий</w:t>
      </w:r>
      <w:r>
        <w:rPr>
          <w:sz w:val="26"/>
        </w:rPr>
        <w:t>, в</w:t>
      </w:r>
      <w:r>
        <w:rPr>
          <w:sz w:val="26"/>
        </w:rPr>
        <w:t xml:space="preserve"> отношении</w:t>
      </w:r>
      <w:r>
        <w:rPr>
          <w:sz w:val="26"/>
        </w:rPr>
        <w:t xml:space="preserve"> которого</w:t>
      </w:r>
      <w:r>
        <w:rPr>
          <w:sz w:val="26"/>
        </w:rPr>
        <w:t xml:space="preserve"> проводится</w:t>
      </w:r>
      <w:r>
        <w:rPr>
          <w:sz w:val="26"/>
        </w:rPr>
        <w:t xml:space="preserve"> или</w:t>
      </w:r>
      <w:r>
        <w:rPr>
          <w:sz w:val="26"/>
        </w:rPr>
        <w:t xml:space="preserve"> пров</w:t>
      </w:r>
      <w:r>
        <w:rPr>
          <w:sz w:val="26"/>
        </w:rPr>
        <w:t>одилась</w:t>
      </w:r>
      <w:r>
        <w:rPr>
          <w:sz w:val="26"/>
        </w:rPr>
        <w:t xml:space="preserve"> служебная</w:t>
      </w:r>
      <w:r>
        <w:rPr>
          <w:sz w:val="26"/>
        </w:rPr>
        <w:t xml:space="preserve"> проверка</w:t>
      </w:r>
      <w:r>
        <w:rPr>
          <w:sz w:val="26"/>
        </w:rPr>
        <w:t>, вправе</w:t>
      </w:r>
      <w:r>
        <w:rPr>
          <w:sz w:val="26"/>
        </w:rPr>
        <w:t xml:space="preserve"> обжаловать</w:t>
      </w:r>
      <w:r>
        <w:rPr>
          <w:sz w:val="26"/>
        </w:rPr>
        <w:t xml:space="preserve"> в</w:t>
      </w:r>
      <w:r>
        <w:rPr>
          <w:sz w:val="26"/>
        </w:rPr>
        <w:t xml:space="preserve"> установленном</w:t>
      </w:r>
      <w:r>
        <w:rPr>
          <w:sz w:val="26"/>
        </w:rPr>
        <w:t xml:space="preserve"> порядке</w:t>
      </w:r>
      <w:r>
        <w:rPr>
          <w:sz w:val="26"/>
        </w:rPr>
        <w:t xml:space="preserve"> правовой</w:t>
      </w:r>
      <w:r>
        <w:rPr>
          <w:sz w:val="26"/>
        </w:rPr>
        <w:t xml:space="preserve"> акт</w:t>
      </w:r>
      <w:r>
        <w:rPr>
          <w:sz w:val="26"/>
        </w:rPr>
        <w:t xml:space="preserve"> о</w:t>
      </w:r>
      <w:r>
        <w:rPr>
          <w:sz w:val="26"/>
        </w:rPr>
        <w:t xml:space="preserve"> проведении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</w:t>
      </w:r>
      <w:r>
        <w:rPr>
          <w:sz w:val="26"/>
        </w:rPr>
        <w:t>, решения</w:t>
      </w:r>
      <w:r>
        <w:rPr>
          <w:sz w:val="26"/>
        </w:rPr>
        <w:t>, действия</w:t>
      </w:r>
      <w:r>
        <w:rPr>
          <w:sz w:val="26"/>
        </w:rPr>
        <w:t xml:space="preserve"> (бездействие</w:t>
      </w:r>
      <w:r>
        <w:rPr>
          <w:sz w:val="26"/>
        </w:rPr>
        <w:t>) лица</w:t>
      </w:r>
      <w:r>
        <w:rPr>
          <w:sz w:val="26"/>
        </w:rPr>
        <w:t>, проводившего</w:t>
      </w:r>
      <w:r>
        <w:rPr>
          <w:sz w:val="26"/>
        </w:rPr>
        <w:t xml:space="preserve"> служебную</w:t>
      </w:r>
      <w:r>
        <w:rPr>
          <w:sz w:val="26"/>
        </w:rPr>
        <w:t xml:space="preserve"> проверку</w:t>
      </w:r>
      <w:r>
        <w:rPr>
          <w:sz w:val="26"/>
        </w:rPr>
        <w:t>, или</w:t>
      </w:r>
      <w:r>
        <w:rPr>
          <w:sz w:val="26"/>
        </w:rPr>
        <w:t xml:space="preserve"> комиссии</w:t>
      </w:r>
      <w:r>
        <w:rPr>
          <w:sz w:val="26"/>
        </w:rPr>
        <w:t>, результаты</w:t>
      </w:r>
      <w:r>
        <w:rPr>
          <w:sz w:val="26"/>
        </w:rPr>
        <w:t xml:space="preserve"> проведения</w:t>
      </w:r>
      <w:r>
        <w:rPr>
          <w:sz w:val="26"/>
        </w:rPr>
        <w:t xml:space="preserve"> служебной</w:t>
      </w:r>
      <w:r>
        <w:rPr>
          <w:sz w:val="26"/>
        </w:rPr>
        <w:t xml:space="preserve"> проверки.</w:t>
      </w:r>
    </w:p>
    <w:p w14:paraId="53000000">
      <w:pPr>
        <w:rPr>
          <w:sz w:val="26"/>
        </w:rPr>
      </w:pPr>
    </w:p>
    <w:p w14:paraId="54000000">
      <w:pPr>
        <w:rPr>
          <w:sz w:val="26"/>
        </w:rPr>
      </w:pPr>
    </w:p>
    <w:p w14:paraId="55000000">
      <w:pPr>
        <w:rPr>
          <w:sz w:val="26"/>
        </w:rPr>
      </w:pPr>
      <w:r>
        <w:rPr>
          <w:sz w:val="26"/>
        </w:rPr>
        <w:t>Управляющий</w:t>
      </w:r>
      <w:r>
        <w:rPr>
          <w:sz w:val="26"/>
        </w:rPr>
        <w:t xml:space="preserve"> делами</w:t>
      </w:r>
      <w:r>
        <w:rPr>
          <w:sz w:val="26"/>
        </w:rPr>
        <w:t xml:space="preserve"> Администрации</w:t>
      </w:r>
    </w:p>
    <w:p w14:paraId="56000000">
      <w:pPr>
        <w:rPr>
          <w:sz w:val="26"/>
        </w:rPr>
      </w:pPr>
      <w:r>
        <w:rPr>
          <w:sz w:val="26"/>
        </w:rPr>
        <w:t>Са</w:t>
      </w:r>
      <w:r>
        <w:rPr>
          <w:sz w:val="26"/>
        </w:rPr>
        <w:t>ндовского</w:t>
      </w:r>
      <w:r>
        <w:rPr>
          <w:sz w:val="26"/>
        </w:rPr>
        <w:t xml:space="preserve"> муниципального</w:t>
      </w:r>
      <w:r>
        <w:rPr>
          <w:sz w:val="26"/>
        </w:rPr>
        <w:t xml:space="preserve"> округа</w:t>
      </w:r>
      <w:r>
        <w:rPr>
          <w:sz w:val="26"/>
        </w:rPr>
        <w:t xml:space="preserve">         </w:t>
      </w:r>
      <w:r>
        <w:rPr>
          <w:sz w:val="26"/>
        </w:rPr>
        <w:t xml:space="preserve">                     </w:t>
      </w:r>
      <w:r>
        <w:rPr>
          <w:sz w:val="26"/>
        </w:rPr>
        <w:t xml:space="preserve"> Г.И</w:t>
      </w:r>
      <w:r>
        <w:rPr>
          <w:sz w:val="26"/>
        </w:rPr>
        <w:t>. Горохова</w:t>
      </w:r>
      <w:bookmarkEnd w:id="19"/>
    </w:p>
    <w:sectPr>
      <w:headerReference r:id="rId1" w:type="default"/>
      <w:footerReference r:id="rId2" w:type="default"/>
      <w:pgSz w:h="16800" w:w="11900"/>
      <w:pgMar w:bottom="1134" w:footer="708" w:gutter="0" w:header="708" w:left="800" w:right="80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ind w:firstLine="0"/>
      <w:jc w:val="left"/>
      <w:rPr>
        <w:rFonts w:ascii="Times New Roman" w:hAnsi="Times New Roman"/>
        <w:sz w:val="20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0"/>
      <w:ind w:firstLine="720" w:left="0" w:right="0"/>
      <w:jc w:val="both"/>
    </w:pPr>
    <w:rPr>
      <w:rFonts w:ascii="Times New Roman CYR" w:hAnsi="Times New Roman CYR"/>
      <w:sz w:val="24"/>
    </w:rPr>
  </w:style>
  <w:style w:default="1" w:styleId="Style_6_ch" w:type="character">
    <w:name w:val="Normal"/>
    <w:link w:val="Style_6"/>
    <w:rPr>
      <w:rFonts w:ascii="Times New Roman CYR" w:hAnsi="Times New Roman CYR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2" w:type="paragraph">
    <w:name w:val="Гипертекстовая ссылка"/>
    <w:basedOn w:val="Style_8"/>
    <w:link w:val="Style_2_ch"/>
    <w:rPr>
      <w:b w:val="0"/>
      <w:color w:val="106BBE"/>
    </w:rPr>
  </w:style>
  <w:style w:styleId="Style_2_ch" w:type="character">
    <w:name w:val="Гипертекстовая ссылка"/>
    <w:basedOn w:val="Style_8_ch"/>
    <w:link w:val="Style_2"/>
    <w:rPr>
      <w:b w:val="0"/>
      <w:color w:val="106BBE"/>
    </w:rPr>
  </w:style>
  <w:style w:styleId="Style_9" w:type="paragraph">
    <w:name w:val="toc 4"/>
    <w:next w:val="Style_6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4" w:type="paragraph">
    <w:name w:val="Прижатый влево"/>
    <w:basedOn w:val="Style_6"/>
    <w:next w:val="Style_6"/>
    <w:link w:val="Style_4_ch"/>
    <w:pPr>
      <w:ind w:firstLine="0"/>
      <w:jc w:val="left"/>
    </w:pPr>
  </w:style>
  <w:style w:styleId="Style_4_ch" w:type="character">
    <w:name w:val="Прижатый влево"/>
    <w:basedOn w:val="Style_6_ch"/>
    <w:link w:val="Style_4"/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toc 7"/>
    <w:next w:val="Style_6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heading 3"/>
    <w:next w:val="Style_6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Цветовое выделение для Текст"/>
    <w:link w:val="Style_15_ch"/>
    <w:rPr>
      <w:rFonts w:ascii="Times New Roman CYR" w:hAnsi="Times New Roman CYR"/>
    </w:rPr>
  </w:style>
  <w:style w:styleId="Style_15_ch" w:type="character">
    <w:name w:val="Цветовое выделение для Текст"/>
    <w:link w:val="Style_15"/>
    <w:rPr>
      <w:rFonts w:ascii="Times New Roman CYR" w:hAnsi="Times New Roman CYR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1" w:type="paragraph">
    <w:name w:val="heading 1"/>
    <w:basedOn w:val="Style_6"/>
    <w:next w:val="Style_6"/>
    <w:link w:val="Style_1_ch"/>
    <w:uiPriority w:val="9"/>
    <w:qFormat/>
    <w:pPr>
      <w:spacing w:after="108" w:before="108"/>
      <w:ind w:firstLine="0"/>
      <w:jc w:val="center"/>
      <w:outlineLvl w:val="0"/>
    </w:pPr>
    <w:rPr>
      <w:b w:val="1"/>
      <w:color w:val="26282F"/>
    </w:rPr>
  </w:style>
  <w:style w:styleId="Style_1_ch" w:type="character">
    <w:name w:val="heading 1"/>
    <w:basedOn w:val="Style_6_ch"/>
    <w:link w:val="Style_1"/>
    <w:rPr>
      <w:b w:val="1"/>
      <w:color w:val="26282F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6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header"/>
    <w:basedOn w:val="Style_6"/>
    <w:link w:val="Style_23_ch"/>
    <w:pPr>
      <w:tabs>
        <w:tab w:leader="none" w:pos="4677" w:val="center"/>
        <w:tab w:leader="none" w:pos="9355" w:val="right"/>
      </w:tabs>
      <w:ind/>
      <w:jc w:val="both"/>
    </w:pPr>
  </w:style>
  <w:style w:styleId="Style_23_ch" w:type="character">
    <w:name w:val="header"/>
    <w:basedOn w:val="Style_6_ch"/>
    <w:link w:val="Style_23"/>
  </w:style>
  <w:style w:styleId="Style_5" w:type="paragraph">
    <w:name w:val="Нормальный (таблица)"/>
    <w:basedOn w:val="Style_6"/>
    <w:next w:val="Style_6"/>
    <w:link w:val="Style_5_ch"/>
    <w:pPr>
      <w:ind w:firstLine="0"/>
      <w:jc w:val="both"/>
    </w:pPr>
  </w:style>
  <w:style w:styleId="Style_5_ch" w:type="character">
    <w:name w:val="Нормальный (таблица)"/>
    <w:basedOn w:val="Style_6_ch"/>
    <w:link w:val="Style_5"/>
  </w:style>
  <w:style w:styleId="Style_24" w:type="paragraph">
    <w:name w:val="toc 5"/>
    <w:next w:val="Style_6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6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Balloon Text"/>
    <w:basedOn w:val="Style_6"/>
    <w:link w:val="Style_26_ch"/>
    <w:pPr>
      <w:ind/>
      <w:jc w:val="both"/>
    </w:pPr>
    <w:rPr>
      <w:rFonts w:ascii="Segoe UI" w:hAnsi="Segoe UI"/>
      <w:sz w:val="18"/>
    </w:rPr>
  </w:style>
  <w:style w:styleId="Style_26_ch" w:type="character">
    <w:name w:val="Balloon Text"/>
    <w:basedOn w:val="Style_6_ch"/>
    <w:link w:val="Style_26"/>
    <w:rPr>
      <w:rFonts w:ascii="Segoe UI" w:hAnsi="Segoe UI"/>
      <w:sz w:val="18"/>
    </w:rPr>
  </w:style>
  <w:style w:styleId="Style_27" w:type="paragraph">
    <w:name w:val="toc 10"/>
    <w:next w:val="Style_6"/>
    <w:link w:val="Style_27_ch"/>
    <w:uiPriority w:val="39"/>
    <w:pPr>
      <w:ind w:firstLine="0" w:left="1800"/>
    </w:pPr>
  </w:style>
  <w:style w:styleId="Style_27_ch" w:type="character">
    <w:name w:val="toc 10"/>
    <w:link w:val="Style_27"/>
  </w:style>
  <w:style w:styleId="Style_28" w:type="paragraph">
    <w:name w:val="Title"/>
    <w:next w:val="Style_6"/>
    <w:link w:val="Style_28_ch"/>
    <w:uiPriority w:val="10"/>
    <w:qFormat/>
    <w:rPr>
      <w:rFonts w:ascii="XO Thames" w:hAnsi="XO Thames"/>
      <w:b w:val="1"/>
      <w:sz w:val="52"/>
    </w:rPr>
  </w:style>
  <w:style w:styleId="Style_28_ch" w:type="character">
    <w:name w:val="Title"/>
    <w:link w:val="Style_28"/>
    <w:rPr>
      <w:rFonts w:ascii="XO Thames" w:hAnsi="XO Thames"/>
      <w:b w:val="1"/>
      <w:sz w:val="52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9_ch" w:type="character">
    <w:name w:val="heading 4"/>
    <w:link w:val="Style_29"/>
    <w:rPr>
      <w:rFonts w:ascii="XO Thames" w:hAnsi="XO Thames"/>
      <w:b w:val="1"/>
      <w:color w:val="595959"/>
      <w:sz w:val="26"/>
    </w:rPr>
  </w:style>
  <w:style w:styleId="Style_30" w:type="paragraph">
    <w:name w:val="footer"/>
    <w:basedOn w:val="Style_6"/>
    <w:link w:val="Style_30_ch"/>
    <w:pPr>
      <w:tabs>
        <w:tab w:leader="none" w:pos="4677" w:val="center"/>
        <w:tab w:leader="none" w:pos="9355" w:val="right"/>
      </w:tabs>
      <w:ind/>
      <w:jc w:val="both"/>
    </w:pPr>
  </w:style>
  <w:style w:styleId="Style_30_ch" w:type="character">
    <w:name w:val="footer"/>
    <w:basedOn w:val="Style_6_ch"/>
    <w:link w:val="Style_30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styleId="Style_8" w:type="paragraph">
    <w:name w:val="Цветовое выделение"/>
    <w:link w:val="Style_8_ch"/>
    <w:rPr>
      <w:b w:val="1"/>
      <w:color w:val="26282F"/>
    </w:rPr>
  </w:style>
  <w:style w:styleId="Style_8_ch" w:type="character">
    <w:name w:val="Цветовое выделение"/>
    <w:link w:val="Style_8"/>
    <w:rPr>
      <w:b w:val="1"/>
      <w:color w:val="26282F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footer2.xml" Type="http://schemas.openxmlformats.org/officeDocument/2006/relationships/footer"/>
  <Relationship Id="rId3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2021-03-16T08:12:22Z</dcterms:modified>
</cp:coreProperties>
</file>