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заседании Комиссии в 3 квартале 2023 года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3 квартале 2023 года было проведено 3 заседания комиссии на которых были рассмотрены  следующий вопросы: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05.07.2023- о нарушениях, допущенных муниципальными служащими при заполнении справок, содержащих сведения о доходах, расходах, об имуществе и обязательствах имущественного характера за 2022 год.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 ходе заседания установлено, что при заполнении справок, содержащих сведения о доходах, расходах, об имуществе и обязательствах имущественного характера за 2022 год муниципальными служащими Администрации Сандовского муниципального округа допущены следующие нарушения: не отражен доход от деятельности по организации выборов, не отражены в полном объеме сведения о счетах в банках при отсутствии движения на них денежных средств, неверное указание даты открытия счетов в банке, неверное отражение дохода по иной оплачиваемой работе,  указание не всех оснований приобретения недвижимого имущества.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Руководствуясь Методическими рекомендациями по привлечению к ответственности государственных (муниципальных)  служащих (Письмо Минтруда и социальной защиты РФ от 13.11.2015 №18-2/10П-7073) Комиссия решила, что нарушения, допущенные при предоставлении справок являются незначительными, отягчающие обстоятельства не выявлены. 3 муниципальным служащим объявлены замечания.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04.09.2023 -  об уведомлении   муниципального служащего о намерении выполнять иную оплачиваемую работу.  В ходе заседания установлено, что выполнение работы будет осуществляться по срочным трудовым договорам в МБОУ Сандовская СОШ (учитель-дефектолог) и в МБОУ Лукинская ООШ (учитель-дефектолог). Работа будет выполняться в свободное от основной работы время и не будет препятствовать выполнению муниципальным служащим своих трудовых обязанностей.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Комиссия решила, что в рассматриваемом случае не содержится признаков личной заинтересованности муниципальн</w:t>
      </w:r>
      <w:r>
        <w:rPr>
          <w:rFonts w:cs="Times New Roman" w:ascii="Times New Roman" w:hAnsi="Times New Roman"/>
        </w:rPr>
        <w:t>ого</w:t>
      </w:r>
      <w:r>
        <w:rPr>
          <w:rFonts w:cs="Times New Roman" w:ascii="Times New Roman" w:hAnsi="Times New Roman"/>
        </w:rPr>
        <w:t xml:space="preserve"> служащ</w:t>
      </w:r>
      <w:r>
        <w:rPr>
          <w:rFonts w:cs="Times New Roman" w:ascii="Times New Roman" w:hAnsi="Times New Roman"/>
        </w:rPr>
        <w:t>его</w:t>
      </w:r>
      <w:r>
        <w:rPr>
          <w:rFonts w:cs="Times New Roman" w:ascii="Times New Roman" w:hAnsi="Times New Roman"/>
        </w:rPr>
        <w:t>, которая может привести к конфликту интересов.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 об уведомлении   муниципального служащего о намерении выполнять иную оплачиваемую работу.  В ходе заседания установлено, что выполнение работы будет осуществляться по срочному трудовому договору в МБУ ДО ДДТ (педагог дополнительного образования). Работа будет выполняться в свободное от основной работы время и не будет препятствовать выполнению муниципальным служащим своих трудовых обязанностей.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13.09.2023- об уведомлении   муниципального служащего о намерении выполнять иную оплачиваемую работу.  В ходе заседания установлено, что выполнение работы будет осуществляться по срочному трудовому договору в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МБУ ДО Спортивная школа п. Сандово</w:t>
      </w:r>
      <w:r>
        <w:rPr>
          <w:rFonts w:cs="Times New Roman" w:ascii="Times New Roman" w:hAnsi="Times New Roman"/>
        </w:rPr>
        <w:t xml:space="preserve"> (тренер - преподаватель по легкой атлетики). Работа будет выполняться в свободное от основной работы время и не будет препятствовать выполнению муниципальным служащим своих трудовых обязанностей.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9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4335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6433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LibreOffice/7.1.7.2$Windows_X86_64 LibreOffice_project/c6a4e3954236145e2acb0b65f68614365aeee33f</Application>
  <AppVersion>15.0000</AppVersion>
  <Pages>1</Pages>
  <Words>381</Words>
  <Characters>2721</Characters>
  <CharactersWithSpaces>3111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2022-10-21T12:39:00Z</dcterms:created>
  <dc:creator>User</dc:creator>
  <dc:description/>
  <dc:language>ru-RU</dc:language>
  <cp:lastModifiedBy/>
  <dcterms:modified xsi:type="dcterms:W3CDTF">2024-01-17T13:20:06Z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